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1EDA5" w14:textId="2D77177D" w:rsidR="005D7A82" w:rsidRPr="00AE775E" w:rsidRDefault="00951EB1" w:rsidP="005D7A82">
      <w:pPr>
        <w:rPr>
          <w:rFonts w:cs="Arial"/>
          <w:b/>
          <w:sz w:val="20"/>
          <w:szCs w:val="20"/>
        </w:rPr>
      </w:pPr>
      <w:r>
        <w:rPr>
          <w:rFonts w:cs="Arial"/>
          <w:b/>
          <w:sz w:val="20"/>
          <w:szCs w:val="20"/>
        </w:rPr>
        <w:t>Javne službe Ptuj, d.o.o., Ul. heroja Lacka 3, 2250 Ptuj</w:t>
      </w:r>
      <w:r w:rsidR="00F917BF">
        <w:rPr>
          <w:rFonts w:cs="Arial"/>
          <w:b/>
          <w:sz w:val="20"/>
          <w:szCs w:val="20"/>
        </w:rPr>
        <w:t>, d.o.o.</w:t>
      </w:r>
      <w:r w:rsidR="005D7A82" w:rsidRPr="00AE775E">
        <w:rPr>
          <w:rFonts w:cs="Arial"/>
          <w:bCs/>
          <w:sz w:val="20"/>
          <w:szCs w:val="20"/>
        </w:rPr>
        <w:t>,</w:t>
      </w:r>
      <w:r w:rsidR="005D7A82" w:rsidRPr="00AE775E">
        <w:rPr>
          <w:rFonts w:cs="Arial"/>
          <w:sz w:val="20"/>
          <w:szCs w:val="20"/>
        </w:rPr>
        <w:t xml:space="preserve"> </w:t>
      </w:r>
      <w:r w:rsidR="005D7A82" w:rsidRPr="00AE775E">
        <w:rPr>
          <w:sz w:val="20"/>
          <w:szCs w:val="20"/>
        </w:rPr>
        <w:t xml:space="preserve">ki ga zastopa direktor </w:t>
      </w:r>
      <w:r w:rsidR="00F917BF">
        <w:rPr>
          <w:sz w:val="20"/>
          <w:szCs w:val="20"/>
        </w:rPr>
        <w:t>mag. Alen Hodnik</w:t>
      </w:r>
    </w:p>
    <w:p w14:paraId="775692C7" w14:textId="402CCA40" w:rsidR="005D7A82" w:rsidRPr="00AE775E" w:rsidRDefault="005D7A82" w:rsidP="005D7A82">
      <w:pPr>
        <w:rPr>
          <w:rFonts w:cs="Arial"/>
          <w:sz w:val="20"/>
          <w:szCs w:val="20"/>
        </w:rPr>
      </w:pPr>
      <w:r w:rsidRPr="00AE775E">
        <w:rPr>
          <w:rFonts w:cs="Arial"/>
          <w:sz w:val="20"/>
          <w:szCs w:val="20"/>
        </w:rPr>
        <w:t xml:space="preserve">Matična številka: </w:t>
      </w:r>
      <w:r w:rsidR="00321D44">
        <w:rPr>
          <w:rFonts w:cs="Arial"/>
          <w:sz w:val="20"/>
          <w:szCs w:val="20"/>
        </w:rPr>
        <w:t>3441890000</w:t>
      </w:r>
    </w:p>
    <w:p w14:paraId="4F49D334" w14:textId="56360297" w:rsidR="005D7A82" w:rsidRPr="00AE775E" w:rsidRDefault="005D7A82" w:rsidP="005D7A82">
      <w:pPr>
        <w:rPr>
          <w:b/>
          <w:sz w:val="20"/>
          <w:szCs w:val="20"/>
        </w:rPr>
      </w:pPr>
      <w:r w:rsidRPr="00AE775E">
        <w:rPr>
          <w:rFonts w:cs="Arial"/>
          <w:sz w:val="20"/>
          <w:szCs w:val="20"/>
        </w:rPr>
        <w:t xml:space="preserve">Identifikacijska številka za DDV: </w:t>
      </w:r>
      <w:r w:rsidRPr="00AE775E">
        <w:rPr>
          <w:sz w:val="20"/>
          <w:szCs w:val="20"/>
        </w:rPr>
        <w:t xml:space="preserve">SI </w:t>
      </w:r>
      <w:r w:rsidR="00913D3F">
        <w:rPr>
          <w:sz w:val="20"/>
          <w:szCs w:val="20"/>
        </w:rPr>
        <w:t>92851525</w:t>
      </w:r>
    </w:p>
    <w:p w14:paraId="5E3855EB" w14:textId="77777777" w:rsidR="005D7A82" w:rsidRPr="00AE775E" w:rsidRDefault="005D7A82" w:rsidP="005D7A82">
      <w:pPr>
        <w:rPr>
          <w:sz w:val="20"/>
          <w:szCs w:val="20"/>
        </w:rPr>
      </w:pPr>
      <w:r w:rsidRPr="00AE775E">
        <w:rPr>
          <w:sz w:val="20"/>
          <w:szCs w:val="20"/>
        </w:rPr>
        <w:t xml:space="preserve">v nadaljevanju: </w:t>
      </w:r>
      <w:r>
        <w:rPr>
          <w:sz w:val="20"/>
          <w:szCs w:val="20"/>
        </w:rPr>
        <w:t>uporabnik</w:t>
      </w:r>
    </w:p>
    <w:p w14:paraId="32450505" w14:textId="77777777" w:rsidR="005D7A82" w:rsidRPr="00AE775E" w:rsidRDefault="005D7A82" w:rsidP="005D7A82">
      <w:pPr>
        <w:rPr>
          <w:sz w:val="20"/>
          <w:szCs w:val="20"/>
        </w:rPr>
      </w:pPr>
    </w:p>
    <w:p w14:paraId="1CDE52D5" w14:textId="77777777" w:rsidR="005D7A82" w:rsidRPr="00AE775E" w:rsidRDefault="005D7A82" w:rsidP="005D7A82">
      <w:pPr>
        <w:rPr>
          <w:sz w:val="20"/>
          <w:szCs w:val="20"/>
        </w:rPr>
      </w:pPr>
      <w:r w:rsidRPr="00AE775E">
        <w:rPr>
          <w:sz w:val="20"/>
          <w:szCs w:val="20"/>
        </w:rPr>
        <w:t>in</w:t>
      </w:r>
    </w:p>
    <w:p w14:paraId="181C69D5" w14:textId="77777777" w:rsidR="005D7A82" w:rsidRPr="00AE775E" w:rsidRDefault="005D7A82" w:rsidP="005D7A82">
      <w:pPr>
        <w:rPr>
          <w:sz w:val="20"/>
          <w:szCs w:val="20"/>
        </w:rPr>
      </w:pPr>
    </w:p>
    <w:p w14:paraId="1514C98D" w14:textId="77777777" w:rsidR="005D7A82" w:rsidRPr="00AE775E" w:rsidRDefault="005D7A82" w:rsidP="005D7A82">
      <w:pPr>
        <w:rPr>
          <w:rFonts w:eastAsia="Calibri"/>
          <w:iCs/>
          <w:sz w:val="20"/>
          <w:szCs w:val="20"/>
        </w:rPr>
      </w:pPr>
      <w:r w:rsidRPr="00AE775E">
        <w:rPr>
          <w:rFonts w:cs="Arial"/>
          <w:b/>
          <w:sz w:val="20"/>
          <w:szCs w:val="20"/>
        </w:rPr>
        <w:fldChar w:fldCharType="begin">
          <w:ffData>
            <w:name w:val="Besedilo14"/>
            <w:enabled/>
            <w:calcOnExit w:val="0"/>
            <w:textInput/>
          </w:ffData>
        </w:fldChar>
      </w:r>
      <w:r w:rsidRPr="00AE775E">
        <w:rPr>
          <w:rFonts w:cs="Arial"/>
          <w:b/>
          <w:sz w:val="20"/>
          <w:szCs w:val="20"/>
        </w:rPr>
        <w:instrText xml:space="preserve"> FORMTEXT </w:instrText>
      </w:r>
      <w:r w:rsidRPr="00AE775E">
        <w:rPr>
          <w:rFonts w:cs="Arial"/>
          <w:b/>
          <w:sz w:val="20"/>
          <w:szCs w:val="20"/>
        </w:rPr>
      </w:r>
      <w:r w:rsidRPr="00AE775E">
        <w:rPr>
          <w:rFonts w:cs="Arial"/>
          <w:b/>
          <w:sz w:val="20"/>
          <w:szCs w:val="20"/>
        </w:rPr>
        <w:fldChar w:fldCharType="separate"/>
      </w:r>
      <w:r w:rsidRPr="00AE775E">
        <w:rPr>
          <w:rFonts w:cs="Arial"/>
          <w:b/>
          <w:noProof/>
          <w:sz w:val="20"/>
          <w:szCs w:val="20"/>
        </w:rPr>
        <w:t> </w:t>
      </w:r>
      <w:r w:rsidRPr="00AE775E">
        <w:rPr>
          <w:rFonts w:cs="Arial"/>
          <w:b/>
          <w:noProof/>
          <w:sz w:val="20"/>
          <w:szCs w:val="20"/>
        </w:rPr>
        <w:t> </w:t>
      </w:r>
      <w:r w:rsidRPr="00AE775E">
        <w:rPr>
          <w:rFonts w:cs="Arial"/>
          <w:b/>
          <w:noProof/>
          <w:sz w:val="20"/>
          <w:szCs w:val="20"/>
        </w:rPr>
        <w:t> </w:t>
      </w:r>
      <w:r w:rsidRPr="00AE775E">
        <w:rPr>
          <w:rFonts w:cs="Arial"/>
          <w:b/>
          <w:noProof/>
          <w:sz w:val="20"/>
          <w:szCs w:val="20"/>
        </w:rPr>
        <w:t> </w:t>
      </w:r>
      <w:r w:rsidRPr="00AE775E">
        <w:rPr>
          <w:rFonts w:cs="Arial"/>
          <w:b/>
          <w:noProof/>
          <w:sz w:val="20"/>
          <w:szCs w:val="20"/>
        </w:rPr>
        <w:t> </w:t>
      </w:r>
      <w:r w:rsidRPr="00AE775E">
        <w:rPr>
          <w:rFonts w:cs="Arial"/>
          <w:b/>
          <w:sz w:val="20"/>
          <w:szCs w:val="20"/>
        </w:rPr>
        <w:fldChar w:fldCharType="end"/>
      </w:r>
      <w:r w:rsidRPr="00AE775E">
        <w:rPr>
          <w:rFonts w:cs="Arial"/>
          <w:b/>
          <w:sz w:val="20"/>
          <w:szCs w:val="20"/>
        </w:rPr>
        <w:t>,</w:t>
      </w:r>
      <w:r w:rsidRPr="00AE775E">
        <w:rPr>
          <w:rFonts w:eastAsia="Calibri" w:cs="Tahoma"/>
          <w:b/>
          <w:bCs/>
          <w:sz w:val="20"/>
          <w:szCs w:val="20"/>
        </w:rPr>
        <w:t xml:space="preserve"> </w:t>
      </w:r>
      <w:r w:rsidRPr="00AE775E">
        <w:rPr>
          <w:rFonts w:eastAsia="Calibri"/>
          <w:iCs/>
          <w:sz w:val="20"/>
          <w:szCs w:val="20"/>
        </w:rPr>
        <w:t xml:space="preserve">ki ga zastopa </w:t>
      </w:r>
      <w:r w:rsidRPr="00AE775E">
        <w:rPr>
          <w:rFonts w:cs="Arial"/>
          <w:b/>
          <w:sz w:val="20"/>
          <w:szCs w:val="20"/>
        </w:rPr>
        <w:fldChar w:fldCharType="begin">
          <w:ffData>
            <w:name w:val="Besedilo14"/>
            <w:enabled/>
            <w:calcOnExit w:val="0"/>
            <w:textInput/>
          </w:ffData>
        </w:fldChar>
      </w:r>
      <w:r w:rsidRPr="00AE775E">
        <w:rPr>
          <w:rFonts w:cs="Arial"/>
          <w:b/>
          <w:sz w:val="20"/>
          <w:szCs w:val="20"/>
        </w:rPr>
        <w:instrText xml:space="preserve"> FORMTEXT </w:instrText>
      </w:r>
      <w:r w:rsidRPr="00AE775E">
        <w:rPr>
          <w:rFonts w:cs="Arial"/>
          <w:b/>
          <w:sz w:val="20"/>
          <w:szCs w:val="20"/>
        </w:rPr>
      </w:r>
      <w:r w:rsidRPr="00AE775E">
        <w:rPr>
          <w:rFonts w:cs="Arial"/>
          <w:b/>
          <w:sz w:val="20"/>
          <w:szCs w:val="20"/>
        </w:rPr>
        <w:fldChar w:fldCharType="separate"/>
      </w:r>
      <w:r w:rsidRPr="00AE775E">
        <w:rPr>
          <w:rFonts w:cs="Arial"/>
          <w:b/>
          <w:noProof/>
          <w:sz w:val="20"/>
          <w:szCs w:val="20"/>
        </w:rPr>
        <w:t> </w:t>
      </w:r>
      <w:r w:rsidRPr="00AE775E">
        <w:rPr>
          <w:rFonts w:cs="Arial"/>
          <w:b/>
          <w:noProof/>
          <w:sz w:val="20"/>
          <w:szCs w:val="20"/>
        </w:rPr>
        <w:t> </w:t>
      </w:r>
      <w:r w:rsidRPr="00AE775E">
        <w:rPr>
          <w:rFonts w:cs="Arial"/>
          <w:b/>
          <w:noProof/>
          <w:sz w:val="20"/>
          <w:szCs w:val="20"/>
        </w:rPr>
        <w:t> </w:t>
      </w:r>
      <w:r w:rsidRPr="00AE775E">
        <w:rPr>
          <w:rFonts w:cs="Arial"/>
          <w:b/>
          <w:noProof/>
          <w:sz w:val="20"/>
          <w:szCs w:val="20"/>
        </w:rPr>
        <w:t> </w:t>
      </w:r>
      <w:r w:rsidRPr="00AE775E">
        <w:rPr>
          <w:rFonts w:cs="Arial"/>
          <w:b/>
          <w:noProof/>
          <w:sz w:val="20"/>
          <w:szCs w:val="20"/>
        </w:rPr>
        <w:t> </w:t>
      </w:r>
      <w:r w:rsidRPr="00AE775E">
        <w:rPr>
          <w:rFonts w:cs="Arial"/>
          <w:b/>
          <w:sz w:val="20"/>
          <w:szCs w:val="20"/>
        </w:rPr>
        <w:fldChar w:fldCharType="end"/>
      </w:r>
      <w:r w:rsidRPr="00AE775E">
        <w:rPr>
          <w:rFonts w:eastAsia="Calibri"/>
          <w:iCs/>
          <w:sz w:val="20"/>
          <w:szCs w:val="20"/>
        </w:rPr>
        <w:t xml:space="preserve"> </w:t>
      </w:r>
    </w:p>
    <w:p w14:paraId="5984F067" w14:textId="77777777" w:rsidR="005D7A82" w:rsidRPr="00AE775E" w:rsidRDefault="005D7A82" w:rsidP="005D7A82">
      <w:pPr>
        <w:rPr>
          <w:rFonts w:cs="Arial"/>
          <w:sz w:val="20"/>
          <w:szCs w:val="20"/>
        </w:rPr>
      </w:pPr>
      <w:r w:rsidRPr="00AE775E">
        <w:rPr>
          <w:rFonts w:cs="Arial"/>
          <w:sz w:val="20"/>
          <w:szCs w:val="20"/>
        </w:rPr>
        <w:t xml:space="preserve">Matična številka: </w:t>
      </w:r>
      <w:r w:rsidRPr="00AE775E">
        <w:rPr>
          <w:rFonts w:cs="Arial"/>
          <w:b/>
          <w:sz w:val="20"/>
          <w:szCs w:val="20"/>
        </w:rPr>
        <w:fldChar w:fldCharType="begin">
          <w:ffData>
            <w:name w:val="Besedilo14"/>
            <w:enabled/>
            <w:calcOnExit w:val="0"/>
            <w:textInput/>
          </w:ffData>
        </w:fldChar>
      </w:r>
      <w:r w:rsidRPr="00AE775E">
        <w:rPr>
          <w:rFonts w:cs="Arial"/>
          <w:b/>
          <w:sz w:val="20"/>
          <w:szCs w:val="20"/>
        </w:rPr>
        <w:instrText xml:space="preserve"> FORMTEXT </w:instrText>
      </w:r>
      <w:r w:rsidRPr="00AE775E">
        <w:rPr>
          <w:rFonts w:cs="Arial"/>
          <w:b/>
          <w:sz w:val="20"/>
          <w:szCs w:val="20"/>
        </w:rPr>
      </w:r>
      <w:r w:rsidRPr="00AE775E">
        <w:rPr>
          <w:rFonts w:cs="Arial"/>
          <w:b/>
          <w:sz w:val="20"/>
          <w:szCs w:val="20"/>
        </w:rPr>
        <w:fldChar w:fldCharType="separate"/>
      </w:r>
      <w:r w:rsidRPr="00AE775E">
        <w:rPr>
          <w:rFonts w:cs="Arial"/>
          <w:b/>
          <w:noProof/>
          <w:sz w:val="20"/>
          <w:szCs w:val="20"/>
        </w:rPr>
        <w:t> </w:t>
      </w:r>
      <w:r w:rsidRPr="00AE775E">
        <w:rPr>
          <w:rFonts w:cs="Arial"/>
          <w:b/>
          <w:noProof/>
          <w:sz w:val="20"/>
          <w:szCs w:val="20"/>
        </w:rPr>
        <w:t> </w:t>
      </w:r>
      <w:r w:rsidRPr="00AE775E">
        <w:rPr>
          <w:rFonts w:cs="Arial"/>
          <w:b/>
          <w:noProof/>
          <w:sz w:val="20"/>
          <w:szCs w:val="20"/>
        </w:rPr>
        <w:t> </w:t>
      </w:r>
      <w:r w:rsidRPr="00AE775E">
        <w:rPr>
          <w:rFonts w:cs="Arial"/>
          <w:b/>
          <w:noProof/>
          <w:sz w:val="20"/>
          <w:szCs w:val="20"/>
        </w:rPr>
        <w:t> </w:t>
      </w:r>
      <w:r w:rsidRPr="00AE775E">
        <w:rPr>
          <w:rFonts w:cs="Arial"/>
          <w:b/>
          <w:noProof/>
          <w:sz w:val="20"/>
          <w:szCs w:val="20"/>
        </w:rPr>
        <w:t> </w:t>
      </w:r>
      <w:r w:rsidRPr="00AE775E">
        <w:rPr>
          <w:rFonts w:cs="Arial"/>
          <w:b/>
          <w:sz w:val="20"/>
          <w:szCs w:val="20"/>
        </w:rPr>
        <w:fldChar w:fldCharType="end"/>
      </w:r>
    </w:p>
    <w:p w14:paraId="5C077283" w14:textId="77777777" w:rsidR="005D7A82" w:rsidRPr="00AE775E" w:rsidRDefault="005D7A82" w:rsidP="005D7A82">
      <w:pPr>
        <w:rPr>
          <w:sz w:val="20"/>
          <w:szCs w:val="20"/>
        </w:rPr>
      </w:pPr>
      <w:r w:rsidRPr="00AE775E">
        <w:rPr>
          <w:rFonts w:eastAsia="Calibri"/>
          <w:iCs/>
          <w:sz w:val="20"/>
          <w:szCs w:val="20"/>
        </w:rPr>
        <w:t xml:space="preserve">Identifikacijska </w:t>
      </w:r>
      <w:r w:rsidRPr="00AE775E">
        <w:rPr>
          <w:rFonts w:cs="Arial"/>
          <w:sz w:val="20"/>
          <w:szCs w:val="20"/>
        </w:rPr>
        <w:t xml:space="preserve">številka za DDV: </w:t>
      </w:r>
      <w:r w:rsidRPr="00AE775E">
        <w:rPr>
          <w:rFonts w:cs="Arial"/>
          <w:b/>
          <w:sz w:val="20"/>
          <w:szCs w:val="20"/>
        </w:rPr>
        <w:fldChar w:fldCharType="begin">
          <w:ffData>
            <w:name w:val="Besedilo14"/>
            <w:enabled/>
            <w:calcOnExit w:val="0"/>
            <w:textInput/>
          </w:ffData>
        </w:fldChar>
      </w:r>
      <w:r w:rsidRPr="00AE775E">
        <w:rPr>
          <w:rFonts w:cs="Arial"/>
          <w:b/>
          <w:sz w:val="20"/>
          <w:szCs w:val="20"/>
        </w:rPr>
        <w:instrText xml:space="preserve"> FORMTEXT </w:instrText>
      </w:r>
      <w:r w:rsidRPr="00AE775E">
        <w:rPr>
          <w:rFonts w:cs="Arial"/>
          <w:b/>
          <w:sz w:val="20"/>
          <w:szCs w:val="20"/>
        </w:rPr>
      </w:r>
      <w:r w:rsidRPr="00AE775E">
        <w:rPr>
          <w:rFonts w:cs="Arial"/>
          <w:b/>
          <w:sz w:val="20"/>
          <w:szCs w:val="20"/>
        </w:rPr>
        <w:fldChar w:fldCharType="separate"/>
      </w:r>
      <w:r w:rsidRPr="00AE775E">
        <w:rPr>
          <w:rFonts w:cs="Arial"/>
          <w:b/>
          <w:noProof/>
          <w:sz w:val="20"/>
          <w:szCs w:val="20"/>
        </w:rPr>
        <w:t> </w:t>
      </w:r>
      <w:r w:rsidRPr="00AE775E">
        <w:rPr>
          <w:rFonts w:cs="Arial"/>
          <w:b/>
          <w:noProof/>
          <w:sz w:val="20"/>
          <w:szCs w:val="20"/>
        </w:rPr>
        <w:t> </w:t>
      </w:r>
      <w:r w:rsidRPr="00AE775E">
        <w:rPr>
          <w:rFonts w:cs="Arial"/>
          <w:b/>
          <w:noProof/>
          <w:sz w:val="20"/>
          <w:szCs w:val="20"/>
        </w:rPr>
        <w:t> </w:t>
      </w:r>
      <w:r w:rsidRPr="00AE775E">
        <w:rPr>
          <w:rFonts w:cs="Arial"/>
          <w:b/>
          <w:noProof/>
          <w:sz w:val="20"/>
          <w:szCs w:val="20"/>
        </w:rPr>
        <w:t> </w:t>
      </w:r>
      <w:r w:rsidRPr="00AE775E">
        <w:rPr>
          <w:rFonts w:cs="Arial"/>
          <w:b/>
          <w:noProof/>
          <w:sz w:val="20"/>
          <w:szCs w:val="20"/>
        </w:rPr>
        <w:t> </w:t>
      </w:r>
      <w:r w:rsidRPr="00AE775E">
        <w:rPr>
          <w:rFonts w:cs="Arial"/>
          <w:b/>
          <w:sz w:val="20"/>
          <w:szCs w:val="20"/>
        </w:rPr>
        <w:fldChar w:fldCharType="end"/>
      </w:r>
    </w:p>
    <w:p w14:paraId="24C0F64A" w14:textId="77777777" w:rsidR="005D7A82" w:rsidRPr="00AE775E" w:rsidRDefault="005D7A82" w:rsidP="005D7A82">
      <w:pPr>
        <w:rPr>
          <w:sz w:val="20"/>
          <w:szCs w:val="20"/>
        </w:rPr>
      </w:pPr>
      <w:r w:rsidRPr="00AE775E">
        <w:rPr>
          <w:sz w:val="20"/>
          <w:szCs w:val="20"/>
        </w:rPr>
        <w:t xml:space="preserve">v nadaljevanju: </w:t>
      </w:r>
      <w:r>
        <w:rPr>
          <w:sz w:val="20"/>
          <w:szCs w:val="20"/>
        </w:rPr>
        <w:t>delodajalec</w:t>
      </w:r>
    </w:p>
    <w:p w14:paraId="19B5418A" w14:textId="77777777" w:rsidR="005D7A82" w:rsidRPr="00AE775E" w:rsidRDefault="005D7A82" w:rsidP="005D7A82">
      <w:pPr>
        <w:rPr>
          <w:sz w:val="20"/>
          <w:szCs w:val="20"/>
        </w:rPr>
      </w:pPr>
    </w:p>
    <w:p w14:paraId="599FF7A4" w14:textId="77777777" w:rsidR="005D7A82" w:rsidRPr="00AE775E" w:rsidRDefault="005D7A82" w:rsidP="005D7A82">
      <w:pPr>
        <w:rPr>
          <w:sz w:val="20"/>
          <w:szCs w:val="20"/>
        </w:rPr>
      </w:pPr>
      <w:r w:rsidRPr="00AE775E">
        <w:rPr>
          <w:sz w:val="20"/>
          <w:szCs w:val="20"/>
        </w:rPr>
        <w:t>sklepata naslednj</w:t>
      </w:r>
      <w:r>
        <w:rPr>
          <w:sz w:val="20"/>
          <w:szCs w:val="20"/>
        </w:rPr>
        <w:t>o</w:t>
      </w:r>
    </w:p>
    <w:p w14:paraId="68EC245E" w14:textId="77777777" w:rsidR="005D7A82" w:rsidRDefault="005D7A82" w:rsidP="005D7A82">
      <w:pPr>
        <w:widowControl w:val="0"/>
        <w:tabs>
          <w:tab w:val="left" w:pos="90"/>
          <w:tab w:val="left" w:pos="964"/>
        </w:tabs>
        <w:autoSpaceDE w:val="0"/>
        <w:autoSpaceDN w:val="0"/>
        <w:adjustRightInd w:val="0"/>
        <w:rPr>
          <w:rFonts w:ascii="Arial" w:hAnsi="Arial" w:cs="Arial"/>
          <w:sz w:val="20"/>
          <w:lang w:eastAsia="en-US"/>
        </w:rPr>
      </w:pPr>
    </w:p>
    <w:p w14:paraId="463C2987" w14:textId="059D1B8C" w:rsidR="005D7A82" w:rsidRPr="00A66AC0" w:rsidRDefault="005D7A82" w:rsidP="005D7A82">
      <w:pPr>
        <w:tabs>
          <w:tab w:val="left" w:pos="709"/>
        </w:tabs>
        <w:jc w:val="center"/>
        <w:rPr>
          <w:rFonts w:eastAsia="Calibri" w:cs="Arial"/>
          <w:b/>
          <w:color w:val="auto"/>
          <w:sz w:val="20"/>
          <w:szCs w:val="20"/>
          <w:lang w:eastAsia="en-US"/>
        </w:rPr>
      </w:pPr>
      <w:r w:rsidRPr="00A66AC0">
        <w:rPr>
          <w:rFonts w:eastAsia="Calibri" w:cs="Arial"/>
          <w:b/>
          <w:color w:val="auto"/>
          <w:sz w:val="20"/>
          <w:szCs w:val="20"/>
          <w:lang w:eastAsia="en-US"/>
        </w:rPr>
        <w:t>POGODBO</w:t>
      </w:r>
      <w:r>
        <w:rPr>
          <w:rFonts w:eastAsia="Calibri" w:cs="Arial"/>
          <w:b/>
          <w:color w:val="auto"/>
          <w:sz w:val="20"/>
          <w:szCs w:val="20"/>
          <w:lang w:eastAsia="en-US"/>
        </w:rPr>
        <w:t xml:space="preserve"> </w:t>
      </w:r>
    </w:p>
    <w:p w14:paraId="0D11F1CB" w14:textId="77777777" w:rsidR="005D7A82" w:rsidRPr="00A66AC0" w:rsidRDefault="005D7A82" w:rsidP="005D7A82">
      <w:pPr>
        <w:tabs>
          <w:tab w:val="left" w:pos="709"/>
        </w:tabs>
        <w:jc w:val="center"/>
        <w:rPr>
          <w:rFonts w:eastAsia="Calibri" w:cs="Arial"/>
          <w:b/>
          <w:color w:val="auto"/>
          <w:sz w:val="20"/>
          <w:szCs w:val="20"/>
          <w:lang w:eastAsia="en-US"/>
        </w:rPr>
      </w:pPr>
      <w:r w:rsidRPr="00A66AC0">
        <w:rPr>
          <w:rFonts w:eastAsia="Calibri" w:cs="Arial"/>
          <w:b/>
          <w:color w:val="auto"/>
          <w:sz w:val="20"/>
          <w:szCs w:val="20"/>
          <w:lang w:eastAsia="en-US"/>
        </w:rPr>
        <w:t>ZA NAJEM DELOVNE SILE</w:t>
      </w:r>
    </w:p>
    <w:p w14:paraId="0475B2BF" w14:textId="77777777" w:rsidR="005D7A82" w:rsidRPr="00A66AC0" w:rsidRDefault="005D7A82" w:rsidP="005D7A82">
      <w:pPr>
        <w:tabs>
          <w:tab w:val="left" w:pos="709"/>
        </w:tabs>
        <w:ind w:right="7"/>
        <w:rPr>
          <w:rFonts w:eastAsia="Calibri" w:cs="Arial"/>
          <w:color w:val="auto"/>
          <w:sz w:val="20"/>
          <w:szCs w:val="20"/>
          <w:lang w:eastAsia="en-US"/>
        </w:rPr>
      </w:pPr>
    </w:p>
    <w:p w14:paraId="3256ED21" w14:textId="77777777" w:rsidR="005D7A82" w:rsidRPr="00A66AC0" w:rsidRDefault="005D7A82" w:rsidP="005D7A82">
      <w:pPr>
        <w:widowControl w:val="0"/>
        <w:numPr>
          <w:ilvl w:val="0"/>
          <w:numId w:val="2"/>
        </w:numPr>
        <w:tabs>
          <w:tab w:val="left" w:pos="709"/>
        </w:tabs>
        <w:spacing w:line="280" w:lineRule="atLeast"/>
        <w:contextualSpacing/>
        <w:jc w:val="left"/>
        <w:rPr>
          <w:rFonts w:cs="Arial"/>
          <w:b/>
          <w:color w:val="auto"/>
          <w:sz w:val="20"/>
          <w:szCs w:val="20"/>
        </w:rPr>
      </w:pPr>
      <w:r w:rsidRPr="00A66AC0">
        <w:rPr>
          <w:rFonts w:cs="Arial"/>
          <w:b/>
          <w:bCs/>
          <w:color w:val="auto"/>
          <w:sz w:val="20"/>
          <w:szCs w:val="20"/>
        </w:rPr>
        <w:t>UVODNE DOLOČBE</w:t>
      </w:r>
    </w:p>
    <w:p w14:paraId="4BD3D71D" w14:textId="77777777" w:rsidR="005D7A82" w:rsidRPr="00A66AC0"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A66AC0">
        <w:rPr>
          <w:rFonts w:cs="Arial"/>
          <w:b/>
          <w:bCs/>
          <w:color w:val="auto"/>
          <w:sz w:val="20"/>
          <w:szCs w:val="20"/>
        </w:rPr>
        <w:t>člen</w:t>
      </w:r>
    </w:p>
    <w:p w14:paraId="18F0625B" w14:textId="51B99188" w:rsidR="005D7A82" w:rsidRPr="00A66AC0" w:rsidRDefault="005D7A82" w:rsidP="005D7A82">
      <w:pPr>
        <w:tabs>
          <w:tab w:val="left" w:pos="709"/>
        </w:tabs>
        <w:rPr>
          <w:rFonts w:eastAsia="Calibri" w:cs="Arial"/>
          <w:color w:val="auto"/>
          <w:sz w:val="20"/>
          <w:szCs w:val="20"/>
        </w:rPr>
      </w:pPr>
      <w:r w:rsidRPr="00A66AC0">
        <w:rPr>
          <w:rFonts w:eastAsia="Calibri" w:cs="Arial"/>
          <w:color w:val="auto"/>
          <w:sz w:val="20"/>
          <w:szCs w:val="20"/>
        </w:rPr>
        <w:t xml:space="preserve">Stranki te pogodbe uvodoma ugotavljata, da je uporabnik v skladu z določili Zakona o javnem naročanju (Uradni list RS, št. 91/2015 s spremembami in dopolnitvami; v nadaljnjem besedilu: ZJN-3) izvedel javno naročilo za storitve, ki je bil objavljen na Portalu javnih naročil dne ____________ pod številko objave </w:t>
      </w:r>
      <w:r w:rsidRPr="00A66AC0">
        <w:rPr>
          <w:rFonts w:eastAsia="Calibri" w:cs="Arial"/>
          <w:color w:val="auto"/>
          <w:sz w:val="20"/>
          <w:szCs w:val="20"/>
          <w:lang w:eastAsia="en-US"/>
        </w:rPr>
        <w:t>____________________,</w:t>
      </w:r>
      <w:r w:rsidRPr="00A66AC0">
        <w:rPr>
          <w:rFonts w:eastAsia="Calibri" w:cs="Arial"/>
          <w:bCs/>
          <w:color w:val="auto"/>
          <w:sz w:val="20"/>
          <w:szCs w:val="20"/>
          <w:lang w:eastAsia="en-US"/>
        </w:rPr>
        <w:t xml:space="preserve"> </w:t>
      </w:r>
      <w:r w:rsidRPr="00A66AC0">
        <w:rPr>
          <w:rFonts w:eastAsia="Calibri" w:cs="Arial"/>
          <w:color w:val="auto"/>
          <w:sz w:val="20"/>
          <w:szCs w:val="20"/>
        </w:rPr>
        <w:t>z namenom sklenitve pogodbe za najem delovne sile, v katerem je uporabnik delodajalca izbral na podlagi meril in pogojev, opredeljenih v dokumentaciji v zvezi z oddajo javnega naročila uporabnika.</w:t>
      </w:r>
    </w:p>
    <w:p w14:paraId="58FA0956" w14:textId="77777777" w:rsidR="005D7A82" w:rsidRPr="00A66AC0" w:rsidRDefault="005D7A82" w:rsidP="005D7A82">
      <w:pPr>
        <w:widowControl w:val="0"/>
        <w:tabs>
          <w:tab w:val="left" w:pos="709"/>
        </w:tabs>
        <w:spacing w:line="280" w:lineRule="atLeast"/>
        <w:rPr>
          <w:rFonts w:cs="Arial"/>
          <w:color w:val="auto"/>
          <w:sz w:val="20"/>
          <w:szCs w:val="20"/>
        </w:rPr>
      </w:pPr>
    </w:p>
    <w:p w14:paraId="0B44FEA3" w14:textId="77777777" w:rsidR="005D7A82" w:rsidRPr="00A66AC0"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A66AC0">
        <w:rPr>
          <w:rFonts w:cs="Arial"/>
          <w:b/>
          <w:bCs/>
          <w:color w:val="auto"/>
          <w:sz w:val="20"/>
          <w:szCs w:val="20"/>
        </w:rPr>
        <w:t>člen</w:t>
      </w:r>
    </w:p>
    <w:p w14:paraId="70E9773F" w14:textId="77777777" w:rsidR="005D7A82" w:rsidRPr="00A66AC0" w:rsidRDefault="005D7A82" w:rsidP="005D7A82">
      <w:pPr>
        <w:rPr>
          <w:rFonts w:eastAsia="Calibri" w:cs="Arial"/>
          <w:color w:val="auto"/>
          <w:sz w:val="20"/>
          <w:szCs w:val="20"/>
        </w:rPr>
      </w:pPr>
      <w:r w:rsidRPr="00A66AC0">
        <w:rPr>
          <w:rFonts w:eastAsia="Calibri" w:cs="Arial"/>
          <w:color w:val="auto"/>
          <w:sz w:val="20"/>
          <w:szCs w:val="20"/>
        </w:rPr>
        <w:t xml:space="preserve">S to pogodbo se uporabnik in delodajalec dogovorita o splošnih pogojih izvajanja pogodbe. </w:t>
      </w:r>
    </w:p>
    <w:p w14:paraId="4790A964" w14:textId="77777777" w:rsidR="005D7A82" w:rsidRDefault="005D7A82" w:rsidP="005D7A82">
      <w:pPr>
        <w:tabs>
          <w:tab w:val="left" w:pos="360"/>
        </w:tabs>
        <w:rPr>
          <w:rFonts w:eastAsia="Calibri" w:cs="Arial"/>
          <w:color w:val="auto"/>
          <w:sz w:val="20"/>
          <w:szCs w:val="20"/>
        </w:rPr>
      </w:pPr>
    </w:p>
    <w:p w14:paraId="13BF44C3" w14:textId="77777777" w:rsidR="005D7A82" w:rsidRPr="00A66AC0" w:rsidRDefault="005D7A82" w:rsidP="005D7A82">
      <w:pPr>
        <w:tabs>
          <w:tab w:val="left" w:pos="360"/>
        </w:tabs>
        <w:rPr>
          <w:rFonts w:eastAsia="Calibri" w:cs="Arial"/>
          <w:color w:val="auto"/>
          <w:sz w:val="20"/>
          <w:szCs w:val="20"/>
        </w:rPr>
      </w:pPr>
      <w:r w:rsidRPr="00A66AC0">
        <w:rPr>
          <w:rFonts w:eastAsia="Calibri" w:cs="Arial"/>
          <w:color w:val="auto"/>
          <w:sz w:val="20"/>
          <w:szCs w:val="20"/>
        </w:rPr>
        <w:t>Sestavni del te pogodbe so pogoji, določeni z dokumentacijo v zvezi z oddajo javnega naročila uporabnika in ponudbeno dokumentacijo delodajalca.</w:t>
      </w:r>
    </w:p>
    <w:p w14:paraId="2BBDA1BE" w14:textId="77777777" w:rsidR="005D7A82" w:rsidRPr="00A66AC0" w:rsidRDefault="005D7A82" w:rsidP="005D7A82">
      <w:pPr>
        <w:widowControl w:val="0"/>
        <w:tabs>
          <w:tab w:val="left" w:pos="709"/>
        </w:tabs>
        <w:spacing w:line="280" w:lineRule="atLeast"/>
        <w:rPr>
          <w:rFonts w:cs="Arial"/>
          <w:color w:val="auto"/>
          <w:sz w:val="20"/>
          <w:szCs w:val="20"/>
        </w:rPr>
      </w:pPr>
    </w:p>
    <w:p w14:paraId="24F2B2A4" w14:textId="77777777" w:rsidR="005D7A82" w:rsidRPr="00A66AC0"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A66AC0">
        <w:rPr>
          <w:rFonts w:cs="Arial"/>
          <w:b/>
          <w:bCs/>
          <w:color w:val="auto"/>
          <w:sz w:val="20"/>
          <w:szCs w:val="20"/>
        </w:rPr>
        <w:t>člen</w:t>
      </w:r>
    </w:p>
    <w:p w14:paraId="0DBC1566" w14:textId="77777777" w:rsidR="005D7A82" w:rsidRPr="00A66AC0" w:rsidRDefault="005D7A82" w:rsidP="005D7A82">
      <w:pPr>
        <w:tabs>
          <w:tab w:val="left" w:pos="360"/>
        </w:tabs>
        <w:rPr>
          <w:rFonts w:eastAsia="Calibri" w:cs="Arial"/>
          <w:snapToGrid w:val="0"/>
          <w:color w:val="auto"/>
          <w:sz w:val="20"/>
          <w:szCs w:val="20"/>
          <w:lang w:eastAsia="en-US"/>
        </w:rPr>
      </w:pPr>
      <w:r w:rsidRPr="00A66AC0">
        <w:rPr>
          <w:rFonts w:eastAsia="Calibri" w:cs="Arial"/>
          <w:snapToGrid w:val="0"/>
          <w:color w:val="auto"/>
          <w:sz w:val="20"/>
          <w:szCs w:val="20"/>
          <w:lang w:eastAsia="en-US"/>
        </w:rPr>
        <w:t>Pogodbeni stranki ugotavljata:</w:t>
      </w:r>
    </w:p>
    <w:p w14:paraId="038D990A" w14:textId="70632D91" w:rsidR="005D7A82" w:rsidRPr="00A66AC0" w:rsidRDefault="005D7A82" w:rsidP="005D7A82">
      <w:pPr>
        <w:numPr>
          <w:ilvl w:val="0"/>
          <w:numId w:val="3"/>
        </w:numPr>
        <w:tabs>
          <w:tab w:val="left" w:pos="709"/>
        </w:tabs>
        <w:rPr>
          <w:rFonts w:cs="Arial"/>
          <w:snapToGrid w:val="0"/>
          <w:color w:val="auto"/>
          <w:sz w:val="20"/>
          <w:szCs w:val="20"/>
        </w:rPr>
      </w:pPr>
      <w:r w:rsidRPr="00A66AC0">
        <w:rPr>
          <w:rFonts w:cs="Arial"/>
          <w:snapToGrid w:val="0"/>
          <w:color w:val="auto"/>
          <w:sz w:val="20"/>
          <w:szCs w:val="20"/>
        </w:rPr>
        <w:t xml:space="preserve">da se pogodba sklepa z namenom izbire delodajalca, ki bo uporabniku posredoval in zagotavljal delavce za izvajanje del zlasti na področju dejavnosti uporabnika iz naslova opravljanja javne službe </w:t>
      </w:r>
      <w:r w:rsidR="00D11504">
        <w:rPr>
          <w:rFonts w:cs="Arial"/>
          <w:snapToGrid w:val="0"/>
          <w:color w:val="auto"/>
          <w:sz w:val="20"/>
          <w:szCs w:val="20"/>
        </w:rPr>
        <w:t>vzdrževanja in upravljanja občinski</w:t>
      </w:r>
      <w:r w:rsidR="00A001C2">
        <w:rPr>
          <w:rFonts w:cs="Arial"/>
          <w:snapToGrid w:val="0"/>
          <w:color w:val="auto"/>
          <w:sz w:val="20"/>
          <w:szCs w:val="20"/>
        </w:rPr>
        <w:t>h cest in javnih površin;</w:t>
      </w:r>
    </w:p>
    <w:p w14:paraId="6A34C3D6" w14:textId="77777777" w:rsidR="005D7A82" w:rsidRPr="00A66AC0" w:rsidRDefault="005D7A82" w:rsidP="005D7A82">
      <w:pPr>
        <w:numPr>
          <w:ilvl w:val="0"/>
          <w:numId w:val="3"/>
        </w:numPr>
        <w:tabs>
          <w:tab w:val="left" w:pos="709"/>
        </w:tabs>
        <w:rPr>
          <w:rFonts w:cs="Arial"/>
          <w:snapToGrid w:val="0"/>
          <w:color w:val="auto"/>
          <w:sz w:val="20"/>
          <w:szCs w:val="20"/>
        </w:rPr>
      </w:pPr>
      <w:r w:rsidRPr="00A66AC0">
        <w:rPr>
          <w:rFonts w:cs="Arial"/>
          <w:snapToGrid w:val="0"/>
          <w:color w:val="auto"/>
          <w:sz w:val="20"/>
          <w:szCs w:val="20"/>
        </w:rPr>
        <w:t>je delodajalec v skladu z Zakonom o urejanju trga dela (Ur. l. RS, št</w:t>
      </w:r>
      <w:r w:rsidRPr="00A66AC0">
        <w:t xml:space="preserve"> </w:t>
      </w:r>
      <w:r w:rsidRPr="00A66AC0">
        <w:rPr>
          <w:rFonts w:cs="Arial"/>
          <w:snapToGrid w:val="0"/>
          <w:color w:val="auto"/>
          <w:sz w:val="20"/>
          <w:szCs w:val="20"/>
        </w:rPr>
        <w:t xml:space="preserve">80/10, 40/12 – ZUJF, 21/13, 63/13, 100/13, 32/14 – ZPDZC-1, 47/15 – ZZSDT, 55/17, 75/19, 11/20 – </w:t>
      </w:r>
      <w:proofErr w:type="spellStart"/>
      <w:r w:rsidRPr="00A66AC0">
        <w:rPr>
          <w:rFonts w:cs="Arial"/>
          <w:snapToGrid w:val="0"/>
          <w:color w:val="auto"/>
          <w:sz w:val="20"/>
          <w:szCs w:val="20"/>
        </w:rPr>
        <w:t>odl</w:t>
      </w:r>
      <w:proofErr w:type="spellEnd"/>
      <w:r w:rsidRPr="00A66AC0">
        <w:rPr>
          <w:rFonts w:cs="Arial"/>
          <w:snapToGrid w:val="0"/>
          <w:color w:val="auto"/>
          <w:sz w:val="20"/>
          <w:szCs w:val="20"/>
        </w:rPr>
        <w:t xml:space="preserve">. US, 189/20 – ZFRO, 54/21, 172/21 – </w:t>
      </w:r>
      <w:proofErr w:type="spellStart"/>
      <w:r w:rsidRPr="00A66AC0">
        <w:rPr>
          <w:rFonts w:cs="Arial"/>
          <w:snapToGrid w:val="0"/>
          <w:color w:val="auto"/>
          <w:sz w:val="20"/>
          <w:szCs w:val="20"/>
        </w:rPr>
        <w:t>ZODPol</w:t>
      </w:r>
      <w:proofErr w:type="spellEnd"/>
      <w:r w:rsidRPr="00A66AC0">
        <w:rPr>
          <w:rFonts w:cs="Arial"/>
          <w:snapToGrid w:val="0"/>
          <w:color w:val="auto"/>
          <w:sz w:val="20"/>
          <w:szCs w:val="20"/>
        </w:rPr>
        <w:t xml:space="preserve">-G, 54/22, 59/22 – </w:t>
      </w:r>
      <w:proofErr w:type="spellStart"/>
      <w:r w:rsidRPr="00A66AC0">
        <w:rPr>
          <w:rFonts w:cs="Arial"/>
          <w:snapToGrid w:val="0"/>
          <w:color w:val="auto"/>
          <w:sz w:val="20"/>
          <w:szCs w:val="20"/>
        </w:rPr>
        <w:t>odl</w:t>
      </w:r>
      <w:proofErr w:type="spellEnd"/>
      <w:r w:rsidRPr="00A66AC0">
        <w:rPr>
          <w:rFonts w:cs="Arial"/>
          <w:snapToGrid w:val="0"/>
          <w:color w:val="auto"/>
          <w:sz w:val="20"/>
          <w:szCs w:val="20"/>
        </w:rPr>
        <w:t>. US, 109/23, 62/24 – ZUOPUE, 70/25 in 83/25</w:t>
      </w:r>
      <w:r w:rsidRPr="00A66AC0">
        <w:rPr>
          <w:rFonts w:cs="Arial"/>
          <w:snapToGrid w:val="0"/>
          <w:sz w:val="20"/>
          <w:szCs w:val="20"/>
        </w:rPr>
        <w:t xml:space="preserve">; </w:t>
      </w:r>
      <w:r w:rsidRPr="00A66AC0">
        <w:rPr>
          <w:rFonts w:cs="Arial"/>
          <w:snapToGrid w:val="0"/>
          <w:color w:val="auto"/>
          <w:sz w:val="20"/>
          <w:szCs w:val="20"/>
        </w:rPr>
        <w:t xml:space="preserve">v nadaljevanju: ZUTD) upravičen opravljati dejavnost zagotavljanja dela delavcev drugemu delodajalcu </w:t>
      </w:r>
      <w:r w:rsidRPr="00A66AC0">
        <w:rPr>
          <w:rFonts w:cs="Arial"/>
          <w:snapToGrid w:val="0"/>
          <w:color w:val="auto"/>
          <w:sz w:val="20"/>
          <w:szCs w:val="20"/>
        </w:rPr>
        <w:lastRenderedPageBreak/>
        <w:t>na podlagi odločbe Ministrstva za delo, družino, socialne zadeve in enake možnosti št. _____________ z dne _________ in je vpisan v register domačih oziroma tujih pravnih in fizičnih oseb za opravljanje dejavnosti zagotavljanja delavcev drugemu delodajalcu,</w:t>
      </w:r>
    </w:p>
    <w:p w14:paraId="0549D338" w14:textId="77777777" w:rsidR="005D7A82" w:rsidRPr="00A66AC0" w:rsidRDefault="005D7A82" w:rsidP="005D7A82">
      <w:pPr>
        <w:numPr>
          <w:ilvl w:val="0"/>
          <w:numId w:val="3"/>
        </w:numPr>
        <w:tabs>
          <w:tab w:val="left" w:pos="709"/>
        </w:tabs>
        <w:rPr>
          <w:rFonts w:cs="Arial"/>
          <w:snapToGrid w:val="0"/>
          <w:color w:val="auto"/>
          <w:sz w:val="20"/>
          <w:szCs w:val="20"/>
        </w:rPr>
      </w:pPr>
      <w:r w:rsidRPr="00A66AC0">
        <w:rPr>
          <w:rFonts w:cs="Arial"/>
          <w:snapToGrid w:val="0"/>
          <w:color w:val="auto"/>
          <w:sz w:val="20"/>
          <w:szCs w:val="20"/>
        </w:rPr>
        <w:t xml:space="preserve">gre pri zagotavljanju dela delavcev s strani delodajalca za dejavnost, ki jo urejajo členi 59. – 63. Zakona o delovnih razmerjih (Ur. l. RS, št. 21/13, 78/13 – </w:t>
      </w:r>
      <w:proofErr w:type="spellStart"/>
      <w:r w:rsidRPr="00A66AC0">
        <w:rPr>
          <w:rFonts w:cs="Arial"/>
          <w:snapToGrid w:val="0"/>
          <w:color w:val="auto"/>
          <w:sz w:val="20"/>
          <w:szCs w:val="20"/>
        </w:rPr>
        <w:t>popr</w:t>
      </w:r>
      <w:proofErr w:type="spellEnd"/>
      <w:r w:rsidRPr="00A66AC0">
        <w:rPr>
          <w:rFonts w:cs="Arial"/>
          <w:snapToGrid w:val="0"/>
          <w:color w:val="auto"/>
          <w:sz w:val="20"/>
          <w:szCs w:val="20"/>
        </w:rPr>
        <w:t xml:space="preserve">., 47/15 – ZZSDT, 33/16 – PZ-F, 52/16, 15/17 – </w:t>
      </w:r>
      <w:proofErr w:type="spellStart"/>
      <w:r w:rsidRPr="00A66AC0">
        <w:rPr>
          <w:rFonts w:cs="Arial"/>
          <w:snapToGrid w:val="0"/>
          <w:color w:val="auto"/>
          <w:sz w:val="20"/>
          <w:szCs w:val="20"/>
        </w:rPr>
        <w:t>odl</w:t>
      </w:r>
      <w:proofErr w:type="spellEnd"/>
      <w:r w:rsidRPr="00A66AC0">
        <w:rPr>
          <w:rFonts w:cs="Arial"/>
          <w:snapToGrid w:val="0"/>
          <w:color w:val="auto"/>
          <w:sz w:val="20"/>
          <w:szCs w:val="20"/>
        </w:rPr>
        <w:t xml:space="preserve">. US, 22/19 – </w:t>
      </w:r>
      <w:proofErr w:type="spellStart"/>
      <w:r w:rsidRPr="00A66AC0">
        <w:rPr>
          <w:rFonts w:cs="Arial"/>
          <w:snapToGrid w:val="0"/>
          <w:color w:val="auto"/>
          <w:sz w:val="20"/>
          <w:szCs w:val="20"/>
        </w:rPr>
        <w:t>ZPosS</w:t>
      </w:r>
      <w:proofErr w:type="spellEnd"/>
      <w:r w:rsidRPr="00A66AC0">
        <w:rPr>
          <w:rFonts w:cs="Arial"/>
          <w:snapToGrid w:val="0"/>
          <w:color w:val="auto"/>
          <w:sz w:val="20"/>
          <w:szCs w:val="20"/>
        </w:rPr>
        <w:t xml:space="preserve">, 81/19, 203/20 – ZIUPOPDVE, 119/21 – </w:t>
      </w:r>
      <w:proofErr w:type="spellStart"/>
      <w:r w:rsidRPr="00A66AC0">
        <w:rPr>
          <w:rFonts w:cs="Arial"/>
          <w:snapToGrid w:val="0"/>
          <w:color w:val="auto"/>
          <w:sz w:val="20"/>
          <w:szCs w:val="20"/>
        </w:rPr>
        <w:t>ZČmIS</w:t>
      </w:r>
      <w:proofErr w:type="spellEnd"/>
      <w:r w:rsidRPr="00A66AC0">
        <w:rPr>
          <w:rFonts w:cs="Arial"/>
          <w:snapToGrid w:val="0"/>
          <w:color w:val="auto"/>
          <w:sz w:val="20"/>
          <w:szCs w:val="20"/>
        </w:rPr>
        <w:t xml:space="preserve">-A, 202/21 – </w:t>
      </w:r>
      <w:proofErr w:type="spellStart"/>
      <w:r w:rsidRPr="00A66AC0">
        <w:rPr>
          <w:rFonts w:cs="Arial"/>
          <w:snapToGrid w:val="0"/>
          <w:color w:val="auto"/>
          <w:sz w:val="20"/>
          <w:szCs w:val="20"/>
        </w:rPr>
        <w:t>odl</w:t>
      </w:r>
      <w:proofErr w:type="spellEnd"/>
      <w:r w:rsidRPr="00A66AC0">
        <w:rPr>
          <w:rFonts w:cs="Arial"/>
          <w:snapToGrid w:val="0"/>
          <w:color w:val="auto"/>
          <w:sz w:val="20"/>
          <w:szCs w:val="20"/>
        </w:rPr>
        <w:t>. US, 15/22, 54/22 – ZUPŠ-1, 114/23, 136/23 – ZIUZDS in 70/25 – ZUTD-I; v nadaljevanju: ZDR-1), skladno z določbami ZDR-1 pa je varovan tudi delovnopravni položaj napotenih delavcev,</w:t>
      </w:r>
    </w:p>
    <w:p w14:paraId="7C38C316" w14:textId="77777777" w:rsidR="005D7A82" w:rsidRPr="00A66AC0" w:rsidRDefault="005D7A82" w:rsidP="005D7A82">
      <w:pPr>
        <w:numPr>
          <w:ilvl w:val="0"/>
          <w:numId w:val="3"/>
        </w:numPr>
        <w:tabs>
          <w:tab w:val="left" w:pos="709"/>
        </w:tabs>
        <w:rPr>
          <w:rFonts w:cs="Arial"/>
          <w:snapToGrid w:val="0"/>
          <w:color w:val="auto"/>
          <w:sz w:val="20"/>
          <w:szCs w:val="20"/>
        </w:rPr>
      </w:pPr>
      <w:r w:rsidRPr="00A66AC0">
        <w:rPr>
          <w:rFonts w:cs="Arial"/>
          <w:snapToGrid w:val="0"/>
          <w:color w:val="auto"/>
          <w:sz w:val="20"/>
          <w:szCs w:val="20"/>
        </w:rPr>
        <w:t>ob podpisu pogodbe za uporabnika velja Kolektivna pogodba komunalnih dejavnosti (Uradni list RS, št. 105/2021); v nadaljevanju: KP komunalnih dejavnosti).</w:t>
      </w:r>
    </w:p>
    <w:p w14:paraId="28A12897" w14:textId="77777777" w:rsidR="005D7A82" w:rsidRPr="00A66AC0" w:rsidRDefault="005D7A82" w:rsidP="005D7A82">
      <w:pPr>
        <w:widowControl w:val="0"/>
        <w:tabs>
          <w:tab w:val="left" w:pos="709"/>
        </w:tabs>
        <w:spacing w:line="280" w:lineRule="atLeast"/>
        <w:rPr>
          <w:rFonts w:cs="Arial"/>
          <w:color w:val="auto"/>
          <w:sz w:val="20"/>
          <w:szCs w:val="20"/>
        </w:rPr>
      </w:pPr>
    </w:p>
    <w:p w14:paraId="499EFD99" w14:textId="77777777" w:rsidR="005D7A82" w:rsidRPr="00A66AC0" w:rsidRDefault="005D7A82" w:rsidP="005D7A82">
      <w:pPr>
        <w:widowControl w:val="0"/>
        <w:numPr>
          <w:ilvl w:val="0"/>
          <w:numId w:val="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 xml:space="preserve">PREDMET POGODBE </w:t>
      </w:r>
    </w:p>
    <w:p w14:paraId="7373C121" w14:textId="77777777" w:rsidR="005D7A82" w:rsidRPr="00A66AC0"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A66AC0">
        <w:rPr>
          <w:rFonts w:cs="Arial"/>
          <w:b/>
          <w:bCs/>
          <w:color w:val="auto"/>
          <w:sz w:val="20"/>
          <w:szCs w:val="20"/>
        </w:rPr>
        <w:t>člen</w:t>
      </w:r>
    </w:p>
    <w:p w14:paraId="3AC4F411" w14:textId="77777777" w:rsidR="005D7A82" w:rsidRPr="00A66AC0" w:rsidRDefault="005D7A82" w:rsidP="005D7A82">
      <w:pPr>
        <w:tabs>
          <w:tab w:val="left" w:pos="709"/>
        </w:tabs>
        <w:ind w:left="360"/>
        <w:rPr>
          <w:rFonts w:eastAsia="Calibri" w:cs="Arial"/>
          <w:snapToGrid w:val="0"/>
          <w:color w:val="auto"/>
          <w:sz w:val="20"/>
          <w:szCs w:val="20"/>
          <w:lang w:eastAsia="en-US"/>
        </w:rPr>
      </w:pPr>
      <w:r w:rsidRPr="00A66AC0">
        <w:rPr>
          <w:rFonts w:eastAsia="Calibri" w:cs="Arial"/>
          <w:snapToGrid w:val="0"/>
          <w:color w:val="auto"/>
          <w:sz w:val="20"/>
          <w:szCs w:val="20"/>
          <w:lang w:eastAsia="en-US"/>
        </w:rPr>
        <w:t xml:space="preserve">Predmet pogodbe je ureditev medsebojnih pravic in obveznosti delodajalca in uporabnika glede dela delavcev, ki bodo s strani delodajalca napoteni na delo k uporabniku. Delodajalec bo zagotavljal zahtevano število napotenih delavcev za izvajanje del v okviru delovnega procesa uporabnika, v vnaprej določenem obsegu oz. v obsegu, ki se glede na potrebe uporabnika lahko spreminja in prilagaja tekom izvajanja pogodbe, uporabnik pa bo te delavce uporabil za opravljanje del v skladu s to pogodbo oz. v skladu z delodajalcu vnaprej sporočenimi potrebami (upoštevaje potrebe delovnega procesa in opise delovnih mest pri uporabniku) ter delodajalcu plačal pogodbeno dogovorjeno plačilo. </w:t>
      </w:r>
    </w:p>
    <w:p w14:paraId="30D40B5D" w14:textId="77777777" w:rsidR="005D7A82" w:rsidRPr="00A66AC0" w:rsidRDefault="005D7A82" w:rsidP="005D7A82">
      <w:pPr>
        <w:tabs>
          <w:tab w:val="left" w:pos="709"/>
        </w:tabs>
        <w:ind w:left="720" w:hanging="360"/>
        <w:rPr>
          <w:rFonts w:eastAsia="Calibri" w:cs="Arial"/>
          <w:snapToGrid w:val="0"/>
          <w:color w:val="auto"/>
          <w:sz w:val="20"/>
          <w:szCs w:val="20"/>
          <w:lang w:eastAsia="en-US"/>
        </w:rPr>
      </w:pPr>
    </w:p>
    <w:p w14:paraId="51C4CACC" w14:textId="77777777" w:rsidR="005D7A82" w:rsidRPr="00A66AC0" w:rsidRDefault="005D7A82" w:rsidP="005D7A82">
      <w:pPr>
        <w:tabs>
          <w:tab w:val="left" w:pos="709"/>
        </w:tabs>
        <w:ind w:left="360"/>
        <w:rPr>
          <w:rFonts w:eastAsia="Calibri" w:cs="Arial"/>
          <w:snapToGrid w:val="0"/>
          <w:color w:val="auto"/>
          <w:sz w:val="20"/>
          <w:szCs w:val="20"/>
          <w:lang w:eastAsia="en-US"/>
        </w:rPr>
      </w:pPr>
      <w:r w:rsidRPr="00A66AC0">
        <w:rPr>
          <w:rFonts w:eastAsia="Calibri" w:cs="Arial"/>
          <w:snapToGrid w:val="0"/>
          <w:color w:val="auto"/>
          <w:sz w:val="20"/>
          <w:szCs w:val="20"/>
          <w:lang w:eastAsia="en-US"/>
        </w:rPr>
        <w:t xml:space="preserve">Delodajalec ves čas trajanja pogodbe ne sme samovoljno in samoiniciativno, brez soglasja uporabnika, prekiniti napotitve posameznega delavca na delo k uporabniku in na delo k uporabniku napotiti drugega delavca po samovoljnem izboru. </w:t>
      </w:r>
    </w:p>
    <w:p w14:paraId="05A4D00D" w14:textId="77777777" w:rsidR="005D7A82" w:rsidRPr="00A66AC0" w:rsidRDefault="005D7A82" w:rsidP="005D7A82">
      <w:pPr>
        <w:tabs>
          <w:tab w:val="left" w:pos="709"/>
        </w:tabs>
        <w:ind w:left="720" w:hanging="360"/>
        <w:rPr>
          <w:rFonts w:eastAsia="Calibri" w:cs="Arial"/>
          <w:snapToGrid w:val="0"/>
          <w:color w:val="auto"/>
          <w:sz w:val="20"/>
          <w:szCs w:val="20"/>
          <w:lang w:eastAsia="en-US"/>
        </w:rPr>
      </w:pPr>
    </w:p>
    <w:p w14:paraId="1ECE3155" w14:textId="0321C553" w:rsidR="005D7A82" w:rsidRPr="00A66AC0" w:rsidRDefault="005D7A82" w:rsidP="005D7A82">
      <w:pPr>
        <w:tabs>
          <w:tab w:val="left" w:pos="709"/>
        </w:tabs>
        <w:ind w:left="360"/>
        <w:rPr>
          <w:rFonts w:eastAsia="Calibri" w:cs="Arial"/>
          <w:color w:val="auto"/>
          <w:sz w:val="20"/>
          <w:szCs w:val="20"/>
        </w:rPr>
      </w:pPr>
      <w:r w:rsidRPr="00A66AC0">
        <w:rPr>
          <w:rFonts w:eastAsia="Calibri" w:cs="Arial"/>
          <w:color w:val="auto"/>
          <w:sz w:val="20"/>
          <w:szCs w:val="20"/>
        </w:rPr>
        <w:t xml:space="preserve">Opredelitev in opis predmeta te pogodbe je razviden iz dokumentacije v zvezi z oddajo javnega naročila uporabnika št. </w:t>
      </w:r>
      <w:r w:rsidR="0022120B">
        <w:rPr>
          <w:rFonts w:eastAsia="Calibri" w:cs="Arial"/>
          <w:color w:val="auto"/>
          <w:sz w:val="20"/>
          <w:szCs w:val="20"/>
        </w:rPr>
        <w:t>_______</w:t>
      </w:r>
      <w:r w:rsidRPr="00A66AC0">
        <w:rPr>
          <w:rFonts w:eastAsia="Calibri" w:cs="Arial"/>
          <w:color w:val="auto"/>
          <w:sz w:val="20"/>
          <w:szCs w:val="20"/>
        </w:rPr>
        <w:t>z dne ________ ter ponudbe delodajalca št. ____________ z dne ___________, ki sta sestavna dela te pogodbe.</w:t>
      </w:r>
    </w:p>
    <w:p w14:paraId="67473C9A" w14:textId="77777777" w:rsidR="005D7A82" w:rsidRPr="00A66AC0" w:rsidRDefault="005D7A82" w:rsidP="005D7A82">
      <w:pPr>
        <w:tabs>
          <w:tab w:val="left" w:pos="709"/>
        </w:tabs>
        <w:autoSpaceDE w:val="0"/>
        <w:autoSpaceDN w:val="0"/>
        <w:adjustRightInd w:val="0"/>
        <w:spacing w:line="240" w:lineRule="auto"/>
        <w:rPr>
          <w:rFonts w:cs="Arial"/>
          <w:color w:val="auto"/>
          <w:sz w:val="20"/>
          <w:szCs w:val="20"/>
        </w:rPr>
      </w:pPr>
    </w:p>
    <w:p w14:paraId="32ECDF06" w14:textId="77777777" w:rsidR="005D7A82" w:rsidRPr="00A66AC0" w:rsidRDefault="005D7A82" w:rsidP="005D7A82">
      <w:pPr>
        <w:tabs>
          <w:tab w:val="left" w:pos="709"/>
        </w:tabs>
        <w:ind w:left="360"/>
        <w:rPr>
          <w:rFonts w:eastAsia="Calibri" w:cs="Arial"/>
          <w:color w:val="auto"/>
          <w:sz w:val="20"/>
          <w:szCs w:val="20"/>
        </w:rPr>
      </w:pPr>
      <w:r w:rsidRPr="00A66AC0">
        <w:rPr>
          <w:rFonts w:eastAsia="Calibri" w:cs="Arial"/>
          <w:color w:val="auto"/>
          <w:sz w:val="20"/>
          <w:szCs w:val="20"/>
        </w:rPr>
        <w:t xml:space="preserve">Uporabnik in delodajalec se izrecno dogovorita, da bo uporabnik v obdobju veljavnosti te pogodbe zagotavljal delo le takemu številu napotenih delavcev, ki jih bo dejansko potreboval za izvršitev nalog oz. opravljanje dejavnosti uporabnika in za katere bo imel zagotovljena finančna sredstva. </w:t>
      </w:r>
    </w:p>
    <w:p w14:paraId="4434C56B" w14:textId="77777777" w:rsidR="005D7A82" w:rsidRPr="00A66AC0" w:rsidRDefault="005D7A82" w:rsidP="005D7A82">
      <w:pPr>
        <w:tabs>
          <w:tab w:val="left" w:pos="709"/>
        </w:tabs>
        <w:autoSpaceDE w:val="0"/>
        <w:autoSpaceDN w:val="0"/>
        <w:adjustRightInd w:val="0"/>
        <w:spacing w:line="240" w:lineRule="auto"/>
        <w:rPr>
          <w:rFonts w:cs="Arial"/>
          <w:color w:val="auto"/>
          <w:sz w:val="20"/>
          <w:szCs w:val="20"/>
        </w:rPr>
      </w:pPr>
    </w:p>
    <w:p w14:paraId="3786645A" w14:textId="77777777" w:rsidR="005D7A82" w:rsidRPr="00A66AC0" w:rsidRDefault="005D7A82" w:rsidP="005D7A82">
      <w:pPr>
        <w:widowControl w:val="0"/>
        <w:numPr>
          <w:ilvl w:val="0"/>
          <w:numId w:val="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CENA IN NAČIN PLAČILA</w:t>
      </w:r>
    </w:p>
    <w:p w14:paraId="39C4994D" w14:textId="77777777" w:rsidR="005D7A82" w:rsidRPr="007D623C"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7D623C">
        <w:rPr>
          <w:rFonts w:cs="Arial"/>
          <w:b/>
          <w:bCs/>
          <w:color w:val="auto"/>
          <w:sz w:val="20"/>
          <w:szCs w:val="20"/>
        </w:rPr>
        <w:t>člen</w:t>
      </w:r>
    </w:p>
    <w:p w14:paraId="4639F930" w14:textId="77777777" w:rsidR="005D7A82" w:rsidRPr="00A66AC0" w:rsidRDefault="005D7A82" w:rsidP="005D7A82">
      <w:pPr>
        <w:tabs>
          <w:tab w:val="left" w:pos="709"/>
        </w:tabs>
        <w:ind w:left="360"/>
        <w:rPr>
          <w:rFonts w:eastAsia="Calibri" w:cs="Arial"/>
          <w:color w:val="auto"/>
          <w:sz w:val="20"/>
          <w:szCs w:val="20"/>
          <w:lang w:eastAsia="en-US"/>
        </w:rPr>
      </w:pPr>
      <w:r w:rsidRPr="00A66AC0">
        <w:rPr>
          <w:rFonts w:eastAsia="Calibri" w:cs="Arial"/>
          <w:color w:val="auto"/>
          <w:sz w:val="20"/>
          <w:szCs w:val="20"/>
          <w:lang w:eastAsia="en-US"/>
        </w:rPr>
        <w:t xml:space="preserve">Stranki pogodbe se dogovorita za pogodbeno vrednost zagotavljanja dela napotenih delavcev delodajalca pri uporabniku, kot izhaja iz ponudbe delodajalca, ki je sestavni del te pogodbe. Pribitek na izvajanje storitev po tej pogodbi je fiksen za celotno obdobje veljavnosti in izvajanja te pogodbe in se ne spreminja. </w:t>
      </w:r>
    </w:p>
    <w:p w14:paraId="39197497" w14:textId="77777777" w:rsidR="005D7A82" w:rsidRPr="00A66AC0" w:rsidRDefault="005D7A82" w:rsidP="005D7A82">
      <w:pPr>
        <w:tabs>
          <w:tab w:val="left" w:pos="709"/>
        </w:tabs>
        <w:ind w:left="720" w:hanging="360"/>
        <w:rPr>
          <w:rFonts w:eastAsia="Calibri" w:cs="Arial"/>
          <w:color w:val="auto"/>
          <w:sz w:val="20"/>
          <w:szCs w:val="20"/>
          <w:lang w:eastAsia="en-US"/>
        </w:rPr>
      </w:pPr>
    </w:p>
    <w:p w14:paraId="209A89A4" w14:textId="77777777" w:rsidR="005D7A82" w:rsidRPr="00A66AC0" w:rsidRDefault="005D7A82" w:rsidP="005D7A82">
      <w:pPr>
        <w:tabs>
          <w:tab w:val="left" w:pos="709"/>
        </w:tabs>
        <w:ind w:left="360"/>
        <w:rPr>
          <w:rFonts w:eastAsia="Calibri" w:cs="Arial"/>
          <w:color w:val="auto"/>
          <w:sz w:val="20"/>
          <w:szCs w:val="20"/>
          <w:lang w:eastAsia="en-US"/>
        </w:rPr>
      </w:pPr>
      <w:r w:rsidRPr="00A66AC0">
        <w:rPr>
          <w:rFonts w:eastAsia="Calibri" w:cs="Arial"/>
          <w:color w:val="auto"/>
          <w:sz w:val="20"/>
          <w:szCs w:val="20"/>
          <w:lang w:eastAsia="en-US"/>
        </w:rPr>
        <w:t>Morebitna sprememba vrednosti pogodbe se lahko uveljavi le s pisnim aneksom k tej pogodbi, in sicer le</w:t>
      </w:r>
      <w:r>
        <w:rPr>
          <w:rFonts w:eastAsia="Calibri" w:cs="Arial"/>
          <w:color w:val="auto"/>
          <w:sz w:val="20"/>
          <w:szCs w:val="20"/>
          <w:lang w:eastAsia="en-US"/>
        </w:rPr>
        <w:t xml:space="preserve"> </w:t>
      </w:r>
      <w:r w:rsidRPr="00A66AC0">
        <w:rPr>
          <w:rFonts w:eastAsia="Calibri" w:cs="Arial"/>
          <w:color w:val="auto"/>
          <w:sz w:val="20"/>
          <w:szCs w:val="20"/>
          <w:lang w:eastAsia="en-US"/>
        </w:rPr>
        <w:t>v primeru:</w:t>
      </w:r>
    </w:p>
    <w:p w14:paraId="639F28AD" w14:textId="77777777" w:rsidR="005D7A82" w:rsidRPr="00430ACE" w:rsidRDefault="005D7A82" w:rsidP="005D7A82">
      <w:pPr>
        <w:pStyle w:val="Odstavekseznama"/>
        <w:numPr>
          <w:ilvl w:val="0"/>
          <w:numId w:val="7"/>
        </w:numPr>
        <w:tabs>
          <w:tab w:val="left" w:pos="709"/>
        </w:tabs>
        <w:spacing w:line="300" w:lineRule="atLeast"/>
        <w:contextualSpacing w:val="0"/>
        <w:rPr>
          <w:rFonts w:eastAsia="Calibri" w:cs="Arial"/>
          <w:sz w:val="20"/>
          <w:lang w:eastAsia="en-US"/>
        </w:rPr>
      </w:pPr>
      <w:r w:rsidRPr="00430ACE">
        <w:rPr>
          <w:rFonts w:eastAsia="Calibri" w:cs="Arial"/>
          <w:sz w:val="20"/>
          <w:lang w:eastAsia="en-US"/>
        </w:rPr>
        <w:lastRenderedPageBreak/>
        <w:t xml:space="preserve">če se spremenijo tozadevna določila delovnopravne zakonodaje oz. kolektivne pogodbe komunalnih dejavnosti, ki bodo zavezujoča tudi za uporabnika. </w:t>
      </w:r>
    </w:p>
    <w:p w14:paraId="6BE8555A" w14:textId="77777777" w:rsidR="005D7A82" w:rsidRPr="00A66AC0" w:rsidRDefault="005D7A82" w:rsidP="005D7A82">
      <w:pPr>
        <w:widowControl w:val="0"/>
        <w:suppressAutoHyphens/>
        <w:spacing w:line="280" w:lineRule="atLeast"/>
        <w:ind w:left="720" w:hanging="360"/>
        <w:rPr>
          <w:rFonts w:cs="Arial"/>
          <w:color w:val="auto"/>
          <w:sz w:val="20"/>
          <w:szCs w:val="20"/>
        </w:rPr>
      </w:pPr>
    </w:p>
    <w:p w14:paraId="4B1F5C19" w14:textId="77777777" w:rsidR="005D7A82" w:rsidRPr="007D623C" w:rsidRDefault="005D7A82" w:rsidP="005D7A82">
      <w:pPr>
        <w:widowControl w:val="0"/>
        <w:suppressAutoHyphens/>
        <w:spacing w:line="280" w:lineRule="atLeast"/>
        <w:ind w:left="426"/>
        <w:rPr>
          <w:rFonts w:cs="Arial"/>
          <w:color w:val="auto"/>
          <w:sz w:val="20"/>
          <w:szCs w:val="20"/>
        </w:rPr>
      </w:pPr>
      <w:r w:rsidRPr="007D623C">
        <w:rPr>
          <w:rFonts w:cs="Arial"/>
          <w:color w:val="auto"/>
          <w:sz w:val="20"/>
          <w:szCs w:val="20"/>
        </w:rPr>
        <w:t xml:space="preserve">Morebitna razlika do minimalne plače, ki bi bila izplačana delavcu, pokrije naročnik/uporabnik oziroma se zaračuna naročniku/uporabniku. </w:t>
      </w:r>
    </w:p>
    <w:p w14:paraId="0D1D1569" w14:textId="77777777" w:rsidR="005D7A82" w:rsidRPr="00A66AC0" w:rsidRDefault="005D7A82" w:rsidP="005D7A82">
      <w:pPr>
        <w:widowControl w:val="0"/>
        <w:suppressAutoHyphens/>
        <w:spacing w:line="280" w:lineRule="atLeast"/>
        <w:ind w:left="426"/>
        <w:rPr>
          <w:rFonts w:cs="Arial"/>
          <w:b/>
          <w:bCs/>
          <w:color w:val="00B050"/>
          <w:sz w:val="20"/>
          <w:szCs w:val="20"/>
        </w:rPr>
      </w:pPr>
    </w:p>
    <w:p w14:paraId="2FCB06F5" w14:textId="77777777" w:rsidR="005D7A82" w:rsidRPr="007D623C"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7D623C">
        <w:rPr>
          <w:rFonts w:cs="Arial"/>
          <w:b/>
          <w:bCs/>
          <w:color w:val="auto"/>
          <w:sz w:val="20"/>
          <w:szCs w:val="20"/>
        </w:rPr>
        <w:t>člen</w:t>
      </w:r>
    </w:p>
    <w:p w14:paraId="1AD6A61F" w14:textId="77777777" w:rsidR="005D7A82" w:rsidRPr="00A66AC0" w:rsidRDefault="005D7A82" w:rsidP="005D7A82">
      <w:pPr>
        <w:tabs>
          <w:tab w:val="left" w:pos="709"/>
        </w:tabs>
        <w:ind w:left="360"/>
        <w:rPr>
          <w:rFonts w:eastAsia="Calibri" w:cs="Arial"/>
          <w:color w:val="auto"/>
          <w:sz w:val="20"/>
          <w:szCs w:val="20"/>
          <w:lang w:eastAsia="en-US"/>
        </w:rPr>
      </w:pPr>
      <w:r w:rsidRPr="00A66AC0">
        <w:rPr>
          <w:rFonts w:eastAsia="Calibri" w:cs="Arial"/>
          <w:color w:val="auto"/>
          <w:sz w:val="20"/>
          <w:szCs w:val="20"/>
          <w:lang w:eastAsia="en-US"/>
        </w:rPr>
        <w:t xml:space="preserve">Delodajalec bo uporabniku zaračunal opravljene storitve enkrat mesečno. </w:t>
      </w:r>
    </w:p>
    <w:p w14:paraId="37AFA0D2" w14:textId="77777777" w:rsidR="005D7A82" w:rsidRPr="00A66AC0" w:rsidRDefault="005D7A82" w:rsidP="005D7A82">
      <w:pPr>
        <w:tabs>
          <w:tab w:val="left" w:pos="709"/>
        </w:tabs>
        <w:ind w:left="720"/>
        <w:rPr>
          <w:rFonts w:eastAsia="Calibri" w:cs="Arial"/>
          <w:color w:val="auto"/>
          <w:sz w:val="20"/>
          <w:szCs w:val="20"/>
          <w:lang w:eastAsia="en-US"/>
        </w:rPr>
      </w:pPr>
    </w:p>
    <w:p w14:paraId="67B95C8C" w14:textId="77777777" w:rsidR="005D7A82" w:rsidRPr="00A66AC0" w:rsidRDefault="005D7A82" w:rsidP="005D7A82">
      <w:pPr>
        <w:tabs>
          <w:tab w:val="left" w:pos="709"/>
        </w:tabs>
        <w:ind w:left="360"/>
        <w:rPr>
          <w:rFonts w:eastAsia="Calibri" w:cs="Arial"/>
          <w:color w:val="auto"/>
          <w:sz w:val="20"/>
          <w:szCs w:val="20"/>
          <w:lang w:eastAsia="en-US"/>
        </w:rPr>
      </w:pPr>
      <w:r w:rsidRPr="00A66AC0">
        <w:rPr>
          <w:rFonts w:eastAsia="Calibri" w:cs="Arial"/>
          <w:color w:val="auto"/>
          <w:sz w:val="20"/>
          <w:szCs w:val="20"/>
          <w:lang w:eastAsia="en-US"/>
        </w:rPr>
        <w:t xml:space="preserve">Delodajalec bo uporabniku izstavil zbirni (e-) račun za napotene delavce s podrobno specifikacijo za vsakega napotenega delavca posebej (ki za vsakega napotenega delavca vsebuje: število dejansko opravljenih ur, ki bo priloga k (e-) računu, ki ga bo uporabniku izstavil do </w:t>
      </w:r>
      <w:r w:rsidRPr="007D623C">
        <w:rPr>
          <w:rFonts w:eastAsia="Calibri" w:cs="Arial"/>
          <w:color w:val="auto"/>
          <w:sz w:val="20"/>
          <w:szCs w:val="20"/>
          <w:lang w:eastAsia="en-US"/>
        </w:rPr>
        <w:t>dvajsetega (20)</w:t>
      </w:r>
      <w:r w:rsidRPr="00A66AC0">
        <w:rPr>
          <w:rFonts w:eastAsia="Calibri" w:cs="Arial"/>
          <w:color w:val="auto"/>
          <w:sz w:val="20"/>
          <w:szCs w:val="20"/>
          <w:lang w:eastAsia="en-US"/>
        </w:rPr>
        <w:t xml:space="preserve"> dne v tekočem mesecu za pretekli mesec. </w:t>
      </w:r>
    </w:p>
    <w:p w14:paraId="4D2052E8" w14:textId="77777777" w:rsidR="005D7A82" w:rsidRPr="00A66AC0" w:rsidRDefault="005D7A82" w:rsidP="005D7A82">
      <w:pPr>
        <w:tabs>
          <w:tab w:val="left" w:pos="709"/>
        </w:tabs>
        <w:ind w:left="720" w:hanging="360"/>
        <w:rPr>
          <w:rFonts w:eastAsia="Calibri" w:cs="Arial"/>
          <w:color w:val="auto"/>
          <w:sz w:val="20"/>
          <w:szCs w:val="20"/>
          <w:lang w:eastAsia="en-US"/>
        </w:rPr>
      </w:pPr>
    </w:p>
    <w:p w14:paraId="6C196545" w14:textId="77777777" w:rsidR="005D7A82" w:rsidRPr="00A66AC0" w:rsidRDefault="005D7A82" w:rsidP="005D7A82">
      <w:pPr>
        <w:tabs>
          <w:tab w:val="left" w:pos="709"/>
        </w:tabs>
        <w:ind w:left="360"/>
        <w:rPr>
          <w:rFonts w:eastAsia="Calibri" w:cs="Arial"/>
          <w:color w:val="auto"/>
          <w:sz w:val="20"/>
          <w:szCs w:val="20"/>
          <w:lang w:eastAsia="en-US"/>
        </w:rPr>
      </w:pPr>
      <w:r w:rsidRPr="00A66AC0">
        <w:rPr>
          <w:rFonts w:eastAsia="Calibri" w:cs="Arial"/>
          <w:color w:val="auto"/>
          <w:sz w:val="20"/>
          <w:szCs w:val="20"/>
          <w:lang w:eastAsia="en-US"/>
        </w:rPr>
        <w:t>Uporabnik prejeti (e-) račun v roku 10 dni od prejema bodisi potrdi ali ga v istem roku zavrne. Uporabnik bo tako obračunane in z njegove strani potrjene obračune izplačal delodajalcu v skladu s plačilnimi pogoji, dogovorjenimi v tej pogodbi. Delodajalec je dolžan mesečno, preko obračuna in izplačila plač, napotenim delavcem skladno s specifikacijo izplačati obračunano plačo in vse morebitne druge prihodke iz naslova dela pri uporabniku.</w:t>
      </w:r>
    </w:p>
    <w:p w14:paraId="254F03DA" w14:textId="77777777" w:rsidR="005D7A82" w:rsidRPr="00A66AC0" w:rsidRDefault="005D7A82" w:rsidP="005D7A82">
      <w:pPr>
        <w:tabs>
          <w:tab w:val="left" w:pos="709"/>
        </w:tabs>
        <w:ind w:left="360"/>
        <w:rPr>
          <w:rFonts w:eastAsia="Calibri" w:cs="Arial"/>
          <w:color w:val="auto"/>
          <w:sz w:val="20"/>
          <w:szCs w:val="20"/>
          <w:lang w:eastAsia="en-US"/>
        </w:rPr>
      </w:pPr>
    </w:p>
    <w:p w14:paraId="6353785E" w14:textId="77777777" w:rsidR="005D7A82" w:rsidRPr="007D623C"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7D623C">
        <w:rPr>
          <w:rFonts w:cs="Arial"/>
          <w:b/>
          <w:bCs/>
          <w:color w:val="auto"/>
          <w:sz w:val="20"/>
          <w:szCs w:val="20"/>
        </w:rPr>
        <w:t>člen</w:t>
      </w:r>
    </w:p>
    <w:p w14:paraId="143D9481" w14:textId="77777777" w:rsidR="005D7A82" w:rsidRPr="00A66AC0" w:rsidRDefault="005D7A82" w:rsidP="005D7A82">
      <w:pPr>
        <w:tabs>
          <w:tab w:val="left" w:pos="709"/>
        </w:tabs>
        <w:ind w:left="360"/>
        <w:rPr>
          <w:rFonts w:eastAsia="Calibri" w:cs="Arial"/>
          <w:color w:val="auto"/>
          <w:sz w:val="20"/>
          <w:szCs w:val="20"/>
          <w:lang w:eastAsia="en-US"/>
        </w:rPr>
      </w:pPr>
      <w:r w:rsidRPr="00A66AC0">
        <w:rPr>
          <w:rFonts w:eastAsia="Calibri" w:cs="Arial"/>
          <w:color w:val="auto"/>
          <w:sz w:val="20"/>
          <w:szCs w:val="20"/>
          <w:lang w:eastAsia="en-US"/>
        </w:rPr>
        <w:t>Uporabnik bo izstavljeni  (e-) račun delodajalcu poravnal v roku</w:t>
      </w:r>
      <w:r>
        <w:rPr>
          <w:rFonts w:eastAsia="Calibri" w:cs="Arial"/>
          <w:color w:val="auto"/>
          <w:sz w:val="20"/>
          <w:szCs w:val="20"/>
          <w:lang w:eastAsia="en-US"/>
        </w:rPr>
        <w:t xml:space="preserve"> največ</w:t>
      </w:r>
      <w:r w:rsidRPr="00A66AC0">
        <w:rPr>
          <w:rFonts w:eastAsia="Calibri" w:cs="Arial"/>
          <w:color w:val="auto"/>
          <w:sz w:val="20"/>
          <w:szCs w:val="20"/>
          <w:lang w:eastAsia="en-US"/>
        </w:rPr>
        <w:t xml:space="preserve"> tridesetih (30) koledarskih dni od dneva prejema</w:t>
      </w:r>
      <w:r>
        <w:rPr>
          <w:rFonts w:eastAsia="Calibri" w:cs="Arial"/>
          <w:color w:val="auto"/>
          <w:sz w:val="20"/>
          <w:szCs w:val="20"/>
          <w:lang w:eastAsia="en-US"/>
        </w:rPr>
        <w:t xml:space="preserve"> pravilno izstavljenega</w:t>
      </w:r>
      <w:r w:rsidRPr="00A66AC0">
        <w:rPr>
          <w:rFonts w:eastAsia="Calibri" w:cs="Arial"/>
          <w:color w:val="auto"/>
          <w:sz w:val="20"/>
          <w:szCs w:val="20"/>
          <w:lang w:eastAsia="en-US"/>
        </w:rPr>
        <w:t xml:space="preserve"> (e-) računa za opravljene storitve v preteklem mesecu.</w:t>
      </w:r>
    </w:p>
    <w:p w14:paraId="1976D0FD" w14:textId="77777777" w:rsidR="005D7A82" w:rsidRPr="00A66AC0" w:rsidRDefault="005D7A82" w:rsidP="005D7A82">
      <w:pPr>
        <w:tabs>
          <w:tab w:val="left" w:pos="709"/>
        </w:tabs>
        <w:ind w:left="720" w:hanging="360"/>
        <w:rPr>
          <w:rFonts w:eastAsia="Calibri" w:cs="Arial"/>
          <w:color w:val="auto"/>
          <w:sz w:val="20"/>
          <w:szCs w:val="20"/>
          <w:lang w:eastAsia="en-US"/>
        </w:rPr>
      </w:pPr>
    </w:p>
    <w:p w14:paraId="7E3C2F41" w14:textId="77777777" w:rsidR="005D7A82" w:rsidRPr="00A66AC0" w:rsidRDefault="005D7A82" w:rsidP="005D7A82">
      <w:pPr>
        <w:tabs>
          <w:tab w:val="left" w:pos="360"/>
        </w:tabs>
        <w:ind w:left="360"/>
        <w:rPr>
          <w:rFonts w:cs="Arial"/>
          <w:color w:val="auto"/>
          <w:sz w:val="20"/>
          <w:szCs w:val="20"/>
        </w:rPr>
      </w:pPr>
      <w:r w:rsidRPr="00A66AC0">
        <w:rPr>
          <w:rFonts w:cs="Arial"/>
          <w:color w:val="auto"/>
          <w:sz w:val="20"/>
          <w:szCs w:val="20"/>
        </w:rPr>
        <w:t>Uporabnik se obvezuje, da bo prejeti (e-) račun poravnal v roku iz prvega odstavka tega člena na transakcijski račun delodajalca: št. TRR: ____________________________ pri banki: _______________________________ .</w:t>
      </w:r>
    </w:p>
    <w:p w14:paraId="65EDDD67" w14:textId="77777777" w:rsidR="005D7A82" w:rsidRPr="00A66AC0" w:rsidRDefault="005D7A82" w:rsidP="005D7A82">
      <w:pPr>
        <w:tabs>
          <w:tab w:val="left" w:pos="709"/>
        </w:tabs>
        <w:autoSpaceDE w:val="0"/>
        <w:autoSpaceDN w:val="0"/>
        <w:adjustRightInd w:val="0"/>
        <w:spacing w:line="240" w:lineRule="auto"/>
        <w:rPr>
          <w:rFonts w:cs="Arial"/>
          <w:color w:val="auto"/>
          <w:sz w:val="20"/>
          <w:szCs w:val="20"/>
        </w:rPr>
      </w:pPr>
    </w:p>
    <w:p w14:paraId="71539DF1" w14:textId="77777777" w:rsidR="005D7A82" w:rsidRPr="00A66AC0" w:rsidRDefault="005D7A82" w:rsidP="005D7A82">
      <w:pPr>
        <w:tabs>
          <w:tab w:val="left" w:pos="426"/>
        </w:tabs>
        <w:ind w:left="360"/>
        <w:rPr>
          <w:rFonts w:eastAsia="Calibri" w:cs="Arial"/>
          <w:color w:val="auto"/>
          <w:sz w:val="20"/>
          <w:szCs w:val="20"/>
        </w:rPr>
      </w:pPr>
      <w:r w:rsidRPr="00A66AC0">
        <w:rPr>
          <w:rFonts w:eastAsia="Calibri" w:cs="Arial"/>
          <w:color w:val="auto"/>
          <w:sz w:val="20"/>
          <w:szCs w:val="20"/>
        </w:rPr>
        <w:tab/>
        <w:t>V primeru zamude s plačilom je delodajalec upravičen zaračunati uporabniku zakonite zamudne obresti.</w:t>
      </w:r>
    </w:p>
    <w:p w14:paraId="2FDF2B7A" w14:textId="77777777" w:rsidR="005D7A82" w:rsidRPr="00A66AC0" w:rsidRDefault="005D7A82" w:rsidP="005D7A82">
      <w:pPr>
        <w:tabs>
          <w:tab w:val="left" w:pos="709"/>
        </w:tabs>
        <w:autoSpaceDE w:val="0"/>
        <w:autoSpaceDN w:val="0"/>
        <w:adjustRightInd w:val="0"/>
        <w:spacing w:line="240" w:lineRule="auto"/>
        <w:rPr>
          <w:rFonts w:cs="Arial"/>
          <w:color w:val="auto"/>
          <w:sz w:val="20"/>
          <w:szCs w:val="20"/>
        </w:rPr>
      </w:pPr>
    </w:p>
    <w:p w14:paraId="1F93A3CA" w14:textId="77777777" w:rsidR="005D7A82" w:rsidRPr="00A66AC0" w:rsidRDefault="005D7A82" w:rsidP="005D7A82">
      <w:pPr>
        <w:tabs>
          <w:tab w:val="left" w:pos="709"/>
        </w:tabs>
        <w:ind w:left="360"/>
        <w:rPr>
          <w:rFonts w:eastAsia="Calibri" w:cs="Arial"/>
          <w:color w:val="auto"/>
          <w:sz w:val="20"/>
          <w:szCs w:val="20"/>
        </w:rPr>
      </w:pPr>
      <w:r w:rsidRPr="00A66AC0">
        <w:rPr>
          <w:rFonts w:eastAsia="Calibri" w:cs="Arial"/>
          <w:color w:val="auto"/>
          <w:sz w:val="20"/>
          <w:szCs w:val="20"/>
        </w:rPr>
        <w:t>Delodajalec je dolžan napotenemu delavcu izplačati ustrezno plačilo glede na dostavljene podatke uporabnika, in sicer najpozneje do 18. v mesecu, za pretekli mesec. Delodajalec se zavezuje, da bo dodatke za uspešnost dela ali morebitne druge dodatke, konkretno opredeljene s strani uporabnika, izplačeval v dejanski višini brez pribitkov ali odbitkov ter brez obračuna dodatnih administrativnih stroškov.</w:t>
      </w:r>
    </w:p>
    <w:p w14:paraId="7DFF4642" w14:textId="77777777" w:rsidR="005D7A82" w:rsidRPr="00A66AC0" w:rsidRDefault="005D7A82" w:rsidP="005D7A82">
      <w:pPr>
        <w:tabs>
          <w:tab w:val="left" w:pos="709"/>
        </w:tabs>
        <w:autoSpaceDE w:val="0"/>
        <w:autoSpaceDN w:val="0"/>
        <w:adjustRightInd w:val="0"/>
        <w:spacing w:line="240" w:lineRule="auto"/>
        <w:rPr>
          <w:rFonts w:cs="Arial"/>
          <w:color w:val="auto"/>
          <w:sz w:val="20"/>
          <w:szCs w:val="20"/>
        </w:rPr>
      </w:pPr>
    </w:p>
    <w:p w14:paraId="453755ED" w14:textId="77777777" w:rsidR="005D7A82" w:rsidRPr="00A66AC0" w:rsidRDefault="005D7A82" w:rsidP="005D7A82">
      <w:pPr>
        <w:widowControl w:val="0"/>
        <w:numPr>
          <w:ilvl w:val="0"/>
          <w:numId w:val="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VELJAVNOST IN TRAJANJE POGODBE</w:t>
      </w:r>
    </w:p>
    <w:p w14:paraId="76E839FD" w14:textId="77777777" w:rsidR="005D7A82" w:rsidRPr="007D623C"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7D623C">
        <w:rPr>
          <w:rFonts w:cs="Arial"/>
          <w:b/>
          <w:bCs/>
          <w:color w:val="auto"/>
          <w:sz w:val="20"/>
          <w:szCs w:val="20"/>
        </w:rPr>
        <w:t>člen</w:t>
      </w:r>
    </w:p>
    <w:p w14:paraId="46059765" w14:textId="77777777" w:rsidR="005D7A82" w:rsidRPr="00A66AC0" w:rsidRDefault="005D7A82" w:rsidP="005D7A82">
      <w:pPr>
        <w:tabs>
          <w:tab w:val="left" w:pos="709"/>
        </w:tabs>
        <w:ind w:left="360"/>
        <w:rPr>
          <w:rFonts w:eastAsia="Calibri" w:cs="Arial"/>
          <w:color w:val="auto"/>
          <w:sz w:val="20"/>
          <w:szCs w:val="20"/>
        </w:rPr>
      </w:pPr>
      <w:r w:rsidRPr="00A66AC0">
        <w:rPr>
          <w:rFonts w:eastAsia="Calibri" w:cs="Arial"/>
          <w:color w:val="auto"/>
          <w:sz w:val="20"/>
          <w:szCs w:val="20"/>
        </w:rPr>
        <w:t>Ta pogodba stopi v veljavo z dnem, ko jo podpišeta obe pogodbeni stranki pod pogojem, da delodajalec uporabniku predloži finančno zavarovanje dobre izvedbe pogodbenih obveznosti iz 13. člena te pogodbe.</w:t>
      </w:r>
    </w:p>
    <w:p w14:paraId="5F8DDA87" w14:textId="77777777" w:rsidR="005D7A82" w:rsidRPr="00A66AC0" w:rsidRDefault="005D7A82" w:rsidP="005D7A82">
      <w:pPr>
        <w:tabs>
          <w:tab w:val="left" w:pos="709"/>
        </w:tabs>
        <w:ind w:left="720" w:hanging="360"/>
        <w:rPr>
          <w:rFonts w:eastAsia="Calibri" w:cs="Arial"/>
          <w:color w:val="auto"/>
          <w:sz w:val="20"/>
          <w:szCs w:val="20"/>
        </w:rPr>
      </w:pPr>
    </w:p>
    <w:p w14:paraId="600548E7" w14:textId="28F88744" w:rsidR="005D7A82" w:rsidRPr="00A66AC0" w:rsidRDefault="005D7A82" w:rsidP="005D7A82">
      <w:pPr>
        <w:tabs>
          <w:tab w:val="left" w:pos="360"/>
        </w:tabs>
        <w:ind w:left="426"/>
        <w:rPr>
          <w:rFonts w:eastAsia="Calibri" w:cs="Arial"/>
          <w:color w:val="auto"/>
          <w:sz w:val="20"/>
          <w:szCs w:val="20"/>
        </w:rPr>
      </w:pPr>
      <w:r w:rsidRPr="00A66AC0">
        <w:rPr>
          <w:rFonts w:eastAsia="Calibri" w:cs="Arial"/>
          <w:color w:val="auto"/>
          <w:sz w:val="20"/>
          <w:szCs w:val="20"/>
        </w:rPr>
        <w:t>Pogodba se sklepa za določen čas, in sice</w:t>
      </w:r>
      <w:r w:rsidR="00156F5C">
        <w:rPr>
          <w:rFonts w:eastAsia="Calibri" w:cs="Arial"/>
          <w:color w:val="auto"/>
          <w:sz w:val="20"/>
          <w:szCs w:val="20"/>
        </w:rPr>
        <w:t>r za obdobje 12 mesecev od podpisa pogodbe</w:t>
      </w:r>
      <w:r w:rsidRPr="00A66AC0">
        <w:rPr>
          <w:rFonts w:eastAsia="Calibri" w:cs="Arial"/>
          <w:color w:val="auto"/>
          <w:sz w:val="20"/>
          <w:szCs w:val="20"/>
        </w:rPr>
        <w:t xml:space="preserve">.  </w:t>
      </w:r>
    </w:p>
    <w:p w14:paraId="45CABA48" w14:textId="77777777" w:rsidR="005D7A82" w:rsidRPr="00A66AC0" w:rsidRDefault="005D7A82" w:rsidP="005D7A82">
      <w:pPr>
        <w:tabs>
          <w:tab w:val="left" w:pos="360"/>
        </w:tabs>
        <w:ind w:left="426"/>
        <w:rPr>
          <w:rFonts w:eastAsia="Calibri" w:cs="Arial"/>
          <w:color w:val="auto"/>
          <w:sz w:val="20"/>
          <w:szCs w:val="20"/>
        </w:rPr>
      </w:pPr>
    </w:p>
    <w:p w14:paraId="0D59395F" w14:textId="77777777" w:rsidR="005D7A82" w:rsidRPr="00A66AC0" w:rsidRDefault="005D7A82" w:rsidP="005D7A82">
      <w:pPr>
        <w:tabs>
          <w:tab w:val="left" w:pos="360"/>
        </w:tabs>
        <w:ind w:left="426"/>
        <w:rPr>
          <w:rFonts w:eastAsia="Calibri" w:cs="Arial"/>
          <w:color w:val="auto"/>
          <w:sz w:val="20"/>
          <w:szCs w:val="20"/>
        </w:rPr>
      </w:pPr>
      <w:r w:rsidRPr="00A66AC0">
        <w:rPr>
          <w:rFonts w:eastAsia="Calibri" w:cs="Arial"/>
          <w:color w:val="auto"/>
          <w:sz w:val="20"/>
          <w:szCs w:val="20"/>
        </w:rPr>
        <w:t>Delodajalec bo v primeru podaljšanja trajanja pogodbe moral uporabniku posredovati tudi podaljšanja ustreznih finančnih zavarovanj.</w:t>
      </w:r>
    </w:p>
    <w:p w14:paraId="32FAA37D" w14:textId="77777777" w:rsidR="005D7A82" w:rsidRPr="00A66AC0" w:rsidRDefault="005D7A82" w:rsidP="005D7A82">
      <w:pPr>
        <w:widowControl w:val="0"/>
        <w:tabs>
          <w:tab w:val="left" w:pos="709"/>
        </w:tabs>
        <w:spacing w:line="280" w:lineRule="atLeast"/>
        <w:rPr>
          <w:rFonts w:cs="Arial"/>
          <w:color w:val="auto"/>
          <w:sz w:val="20"/>
          <w:szCs w:val="20"/>
        </w:rPr>
      </w:pPr>
    </w:p>
    <w:p w14:paraId="545ED22B" w14:textId="77777777" w:rsidR="005D7A82" w:rsidRPr="00A66AC0" w:rsidRDefault="005D7A82" w:rsidP="005D7A82">
      <w:pPr>
        <w:widowControl w:val="0"/>
        <w:numPr>
          <w:ilvl w:val="0"/>
          <w:numId w:val="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NAČIN, ROK IN KRAJ IZVEDBE STORITEV</w:t>
      </w:r>
    </w:p>
    <w:p w14:paraId="54B19AB4" w14:textId="77777777" w:rsidR="005D7A82" w:rsidRPr="007D623C"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7D623C">
        <w:rPr>
          <w:rFonts w:cs="Arial"/>
          <w:b/>
          <w:bCs/>
          <w:color w:val="auto"/>
          <w:sz w:val="20"/>
          <w:szCs w:val="20"/>
        </w:rPr>
        <w:t>člen</w:t>
      </w:r>
    </w:p>
    <w:p w14:paraId="3C88D87D" w14:textId="77777777" w:rsidR="005D7A82" w:rsidRPr="00A66AC0" w:rsidRDefault="005D7A82" w:rsidP="005D7A82">
      <w:pPr>
        <w:tabs>
          <w:tab w:val="left" w:pos="709"/>
        </w:tabs>
        <w:ind w:left="360"/>
        <w:rPr>
          <w:rFonts w:eastAsia="Calibri" w:cs="Arial"/>
          <w:snapToGrid w:val="0"/>
          <w:color w:val="auto"/>
          <w:sz w:val="20"/>
          <w:szCs w:val="20"/>
          <w:lang w:eastAsia="en-US"/>
        </w:rPr>
      </w:pPr>
      <w:r w:rsidRPr="00A66AC0">
        <w:rPr>
          <w:rFonts w:eastAsia="Calibri" w:cs="Arial"/>
          <w:snapToGrid w:val="0"/>
          <w:color w:val="auto"/>
          <w:sz w:val="20"/>
          <w:szCs w:val="20"/>
          <w:lang w:eastAsia="en-US"/>
        </w:rPr>
        <w:t xml:space="preserve">Delodajalec se zavezuje v celotnem obdobju veljavnosti </w:t>
      </w:r>
      <w:bookmarkStart w:id="0" w:name="_Hlk480897553"/>
      <w:r w:rsidRPr="00A66AC0">
        <w:rPr>
          <w:rFonts w:eastAsia="Calibri" w:cs="Arial"/>
          <w:snapToGrid w:val="0"/>
          <w:color w:val="auto"/>
          <w:sz w:val="20"/>
          <w:szCs w:val="20"/>
          <w:lang w:eastAsia="en-US"/>
        </w:rPr>
        <w:t>te pogodbe</w:t>
      </w:r>
      <w:bookmarkEnd w:id="0"/>
      <w:r w:rsidRPr="00A66AC0">
        <w:rPr>
          <w:rFonts w:eastAsia="Calibri" w:cs="Arial"/>
          <w:snapToGrid w:val="0"/>
          <w:color w:val="auto"/>
          <w:sz w:val="20"/>
          <w:szCs w:val="20"/>
          <w:lang w:eastAsia="en-US"/>
        </w:rPr>
        <w:t xml:space="preserve"> takoj po njeni sklenitvi zagotavljati napotene delavce za delo pri uporabniku, pri čemer se uporabnik k realizaciji predmeta te pogodbe ne zavezuje in ne prevzema odgovornosti za napotene delavce.</w:t>
      </w:r>
    </w:p>
    <w:p w14:paraId="68E5F8DE" w14:textId="77777777" w:rsidR="005D7A82" w:rsidRPr="00A66AC0" w:rsidRDefault="005D7A82" w:rsidP="005D7A82">
      <w:pPr>
        <w:tabs>
          <w:tab w:val="left" w:pos="709"/>
        </w:tabs>
        <w:ind w:left="360"/>
        <w:rPr>
          <w:rFonts w:eastAsia="Calibri" w:cs="Arial"/>
          <w:snapToGrid w:val="0"/>
          <w:color w:val="auto"/>
          <w:sz w:val="20"/>
          <w:szCs w:val="20"/>
          <w:lang w:eastAsia="en-US"/>
        </w:rPr>
      </w:pPr>
    </w:p>
    <w:p w14:paraId="59894519" w14:textId="77777777" w:rsidR="005D7A82" w:rsidRPr="00A66AC0" w:rsidRDefault="005D7A82" w:rsidP="005D7A82">
      <w:pPr>
        <w:tabs>
          <w:tab w:val="left" w:pos="709"/>
        </w:tabs>
        <w:ind w:left="360"/>
        <w:rPr>
          <w:rFonts w:eastAsia="Calibri" w:cs="Arial"/>
          <w:snapToGrid w:val="0"/>
          <w:color w:val="auto"/>
          <w:sz w:val="20"/>
          <w:szCs w:val="20"/>
          <w:lang w:eastAsia="en-US"/>
        </w:rPr>
      </w:pPr>
      <w:r w:rsidRPr="00A66AC0">
        <w:rPr>
          <w:rFonts w:eastAsia="Calibri" w:cs="Arial"/>
          <w:snapToGrid w:val="0"/>
          <w:color w:val="auto"/>
          <w:sz w:val="20"/>
          <w:szCs w:val="20"/>
          <w:lang w:eastAsia="en-US"/>
        </w:rPr>
        <w:t>Izvajanje del bo potekalo upoštevaje plan dela uporabnika, za vsakega napotenega delavca v odvisnosti od enote oz. službe, v kateri bo opravljal delo.</w:t>
      </w:r>
    </w:p>
    <w:p w14:paraId="022CB1DE" w14:textId="77777777" w:rsidR="005D7A82" w:rsidRPr="00A66AC0" w:rsidRDefault="005D7A82" w:rsidP="005D7A82">
      <w:pPr>
        <w:tabs>
          <w:tab w:val="left" w:pos="709"/>
        </w:tabs>
        <w:ind w:left="720" w:hanging="360"/>
        <w:rPr>
          <w:rFonts w:eastAsia="Calibri" w:cs="Arial"/>
          <w:snapToGrid w:val="0"/>
          <w:color w:val="auto"/>
          <w:sz w:val="20"/>
          <w:szCs w:val="20"/>
          <w:lang w:eastAsia="en-US"/>
        </w:rPr>
      </w:pPr>
    </w:p>
    <w:p w14:paraId="07B046B4" w14:textId="77777777" w:rsidR="005D7A82" w:rsidRPr="00A66AC0" w:rsidRDefault="005D7A82" w:rsidP="005D7A82">
      <w:pPr>
        <w:tabs>
          <w:tab w:val="left" w:pos="284"/>
        </w:tabs>
        <w:ind w:left="284"/>
        <w:rPr>
          <w:rFonts w:eastAsia="Calibri" w:cs="Arial"/>
          <w:snapToGrid w:val="0"/>
          <w:color w:val="auto"/>
          <w:sz w:val="20"/>
          <w:szCs w:val="20"/>
          <w:lang w:eastAsia="en-US"/>
        </w:rPr>
      </w:pPr>
      <w:r w:rsidRPr="00A66AC0">
        <w:rPr>
          <w:rFonts w:eastAsia="Calibri" w:cs="Arial"/>
          <w:snapToGrid w:val="0"/>
          <w:color w:val="auto"/>
          <w:sz w:val="20"/>
          <w:szCs w:val="20"/>
          <w:lang w:eastAsia="en-US"/>
        </w:rPr>
        <w:t xml:space="preserve">Trajanje dela posameznega napotenega delavca pri uporabniku je določeno in zapisano v podani potrebi za vsakega napotenega delavca, ki jo uporabnik posreduje delodajalcu. </w:t>
      </w:r>
    </w:p>
    <w:p w14:paraId="10950B96" w14:textId="77777777" w:rsidR="005D7A82" w:rsidRPr="00A66AC0" w:rsidRDefault="005D7A82" w:rsidP="005D7A82">
      <w:pPr>
        <w:tabs>
          <w:tab w:val="left" w:pos="709"/>
        </w:tabs>
        <w:ind w:left="720" w:hanging="360"/>
        <w:rPr>
          <w:rFonts w:eastAsia="Calibri" w:cs="Arial"/>
          <w:snapToGrid w:val="0"/>
          <w:color w:val="auto"/>
          <w:sz w:val="20"/>
          <w:szCs w:val="20"/>
          <w:lang w:eastAsia="en-US"/>
        </w:rPr>
      </w:pPr>
    </w:p>
    <w:p w14:paraId="40EA39B2" w14:textId="77777777" w:rsidR="005D7A82" w:rsidRPr="00A66AC0" w:rsidRDefault="005D7A82" w:rsidP="005D7A82">
      <w:pPr>
        <w:tabs>
          <w:tab w:val="left" w:pos="426"/>
        </w:tabs>
        <w:ind w:left="284"/>
        <w:rPr>
          <w:rFonts w:eastAsia="Calibri" w:cs="Arial"/>
          <w:color w:val="auto"/>
          <w:sz w:val="20"/>
          <w:szCs w:val="20"/>
          <w:lang w:eastAsia="en-US"/>
        </w:rPr>
      </w:pPr>
      <w:r w:rsidRPr="00A66AC0">
        <w:rPr>
          <w:rFonts w:eastAsia="Calibri" w:cs="Arial"/>
          <w:snapToGrid w:val="0"/>
          <w:color w:val="auto"/>
          <w:sz w:val="20"/>
          <w:szCs w:val="20"/>
          <w:lang w:eastAsia="en-US"/>
        </w:rPr>
        <w:t>Napoteni delavec ima sklenjeno pogodbo o zaposlitvi z delodajalcem, ki delavca posreduje uporabniku.</w:t>
      </w:r>
      <w:r w:rsidRPr="00A66AC0">
        <w:rPr>
          <w:rFonts w:eastAsia="Calibri" w:cs="Arial"/>
          <w:color w:val="auto"/>
          <w:sz w:val="20"/>
          <w:szCs w:val="20"/>
          <w:lang w:eastAsia="en-US"/>
        </w:rPr>
        <w:t xml:space="preserve"> Delodajalec je dolžan zagotoviti, da najeti delavec izpolnjuje vse zahteve delovnega mesta, na katerem bo opravljal delo pri uporabniku. Opis delovnega mesta bo delodajalcu posredoval uporabnik ob posredovanju naročila. </w:t>
      </w:r>
    </w:p>
    <w:p w14:paraId="74B445CE" w14:textId="77777777" w:rsidR="005D7A82" w:rsidRPr="00A66AC0" w:rsidRDefault="005D7A82" w:rsidP="005D7A82">
      <w:pPr>
        <w:tabs>
          <w:tab w:val="left" w:pos="709"/>
        </w:tabs>
        <w:ind w:left="720" w:hanging="360"/>
        <w:rPr>
          <w:rFonts w:eastAsia="Calibri" w:cs="Arial"/>
          <w:snapToGrid w:val="0"/>
          <w:color w:val="auto"/>
          <w:sz w:val="20"/>
          <w:szCs w:val="20"/>
          <w:lang w:eastAsia="en-US"/>
        </w:rPr>
      </w:pPr>
    </w:p>
    <w:p w14:paraId="42E6D3CA" w14:textId="77777777" w:rsidR="005D7A82" w:rsidRPr="00A66AC0" w:rsidRDefault="005D7A82" w:rsidP="005D7A82">
      <w:pPr>
        <w:tabs>
          <w:tab w:val="left" w:pos="426"/>
        </w:tabs>
        <w:ind w:left="284"/>
        <w:rPr>
          <w:rFonts w:eastAsia="Calibri" w:cs="Arial"/>
          <w:snapToGrid w:val="0"/>
          <w:color w:val="auto"/>
          <w:sz w:val="20"/>
          <w:szCs w:val="20"/>
          <w:lang w:eastAsia="en-US"/>
        </w:rPr>
      </w:pPr>
      <w:r w:rsidRPr="00A66AC0">
        <w:rPr>
          <w:rFonts w:eastAsia="Calibri" w:cs="Arial"/>
          <w:snapToGrid w:val="0"/>
          <w:color w:val="auto"/>
          <w:sz w:val="20"/>
          <w:szCs w:val="20"/>
          <w:lang w:eastAsia="en-US"/>
        </w:rPr>
        <w:t xml:space="preserve">Posamezno naročilo bo delodajalec izvedel najkasneje v osmih (8) dneh po prejemu naročila s strani uporabnika. Naročilo bo delodajalcu posredovano s strani </w:t>
      </w:r>
      <w:r w:rsidRPr="007D623C">
        <w:rPr>
          <w:rFonts w:eastAsia="Calibri" w:cs="Arial"/>
          <w:snapToGrid w:val="0"/>
          <w:color w:val="auto"/>
          <w:sz w:val="20"/>
          <w:szCs w:val="20"/>
          <w:lang w:eastAsia="en-US"/>
        </w:rPr>
        <w:t>za to pooblaščene in določene</w:t>
      </w:r>
      <w:r w:rsidRPr="00A66AC0">
        <w:rPr>
          <w:rFonts w:eastAsia="Calibri" w:cs="Arial"/>
          <w:snapToGrid w:val="0"/>
          <w:color w:val="auto"/>
          <w:sz w:val="20"/>
          <w:szCs w:val="20"/>
          <w:lang w:eastAsia="en-US"/>
        </w:rPr>
        <w:t xml:space="preserve"> osebe uporabnika pisno po pošti, po faksu ali elektronski pošti. V kolikor delodajalec v dogovorjenem roku ne zagotovi storitev po tej pogodbi, ima uporabnik pravico brez odpovednega roka in brez povračila stroškov odstopiti od pogodbe ter unovčiti finančno zavarovanje za dobro izvedbo pogodbenih obveznosti.</w:t>
      </w:r>
    </w:p>
    <w:p w14:paraId="2C57D236" w14:textId="77777777" w:rsidR="005D7A82" w:rsidRPr="00A66AC0" w:rsidRDefault="005D7A82" w:rsidP="005D7A82">
      <w:pPr>
        <w:tabs>
          <w:tab w:val="left" w:pos="709"/>
        </w:tabs>
        <w:ind w:left="720" w:hanging="360"/>
        <w:rPr>
          <w:rFonts w:eastAsia="Calibri" w:cs="Arial"/>
          <w:snapToGrid w:val="0"/>
          <w:color w:val="auto"/>
          <w:sz w:val="20"/>
          <w:szCs w:val="20"/>
          <w:lang w:eastAsia="en-US"/>
        </w:rPr>
      </w:pPr>
    </w:p>
    <w:p w14:paraId="402835B0" w14:textId="77777777" w:rsidR="005D7A82" w:rsidRPr="00A66AC0" w:rsidRDefault="005D7A82" w:rsidP="005D7A82">
      <w:pPr>
        <w:tabs>
          <w:tab w:val="left" w:pos="360"/>
        </w:tabs>
        <w:ind w:left="284"/>
        <w:rPr>
          <w:rFonts w:eastAsia="Calibri" w:cs="Arial"/>
          <w:snapToGrid w:val="0"/>
          <w:color w:val="auto"/>
          <w:sz w:val="20"/>
          <w:szCs w:val="20"/>
          <w:lang w:eastAsia="en-US"/>
        </w:rPr>
      </w:pPr>
      <w:r w:rsidRPr="00A66AC0">
        <w:rPr>
          <w:rFonts w:eastAsia="Calibri" w:cs="Arial"/>
          <w:snapToGrid w:val="0"/>
          <w:color w:val="auto"/>
          <w:sz w:val="20"/>
          <w:szCs w:val="20"/>
          <w:lang w:eastAsia="en-US"/>
        </w:rPr>
        <w:t>Napoteni delavci bodo prihajali na delo glede na dnevne potrebe uporabnika in v urah, kot jih bo glede na potrebe določil uporabnik. Za napotene delavce bo dnevna delovna obveznost različna in je lahko delovni čas občasno krajši ali daljši od polnega delovnega časa</w:t>
      </w:r>
      <w:r w:rsidRPr="007D623C">
        <w:rPr>
          <w:rFonts w:eastAsia="Calibri" w:cs="Arial"/>
          <w:snapToGrid w:val="0"/>
          <w:color w:val="auto"/>
          <w:sz w:val="20"/>
          <w:szCs w:val="20"/>
          <w:lang w:eastAsia="en-US"/>
        </w:rPr>
        <w:t>, prav tako pa razporejen na 5 ali 6 dnevni delovni teden.</w:t>
      </w:r>
      <w:r w:rsidRPr="00A66AC0">
        <w:rPr>
          <w:rFonts w:eastAsia="Calibri" w:cs="Arial"/>
          <w:snapToGrid w:val="0"/>
          <w:color w:val="auto"/>
          <w:sz w:val="20"/>
          <w:szCs w:val="20"/>
          <w:lang w:eastAsia="en-US"/>
        </w:rPr>
        <w:t xml:space="preserve"> Prav tako lahko uporabnik posamezno naročilo odpove brez odpovednega roka, ko napotenega delavca več ne potrebuje.</w:t>
      </w:r>
    </w:p>
    <w:p w14:paraId="61A07322" w14:textId="77777777" w:rsidR="005D7A82" w:rsidRPr="00A66AC0" w:rsidRDefault="005D7A82" w:rsidP="005D7A82">
      <w:pPr>
        <w:tabs>
          <w:tab w:val="left" w:pos="360"/>
        </w:tabs>
        <w:ind w:left="284"/>
        <w:rPr>
          <w:rFonts w:eastAsia="Calibri" w:cs="Arial"/>
          <w:snapToGrid w:val="0"/>
          <w:color w:val="auto"/>
          <w:sz w:val="20"/>
          <w:szCs w:val="20"/>
          <w:lang w:eastAsia="en-US"/>
        </w:rPr>
      </w:pPr>
    </w:p>
    <w:p w14:paraId="636DC327" w14:textId="6F362745" w:rsidR="005D7A82" w:rsidRPr="00A66AC0" w:rsidRDefault="005D7A82" w:rsidP="005D7A82">
      <w:pPr>
        <w:tabs>
          <w:tab w:val="left" w:pos="360"/>
        </w:tabs>
        <w:ind w:left="284"/>
        <w:rPr>
          <w:rFonts w:eastAsia="Calibri" w:cs="Arial"/>
          <w:color w:val="auto"/>
          <w:sz w:val="20"/>
          <w:szCs w:val="20"/>
          <w:lang w:eastAsia="en-US"/>
        </w:rPr>
      </w:pPr>
      <w:r w:rsidRPr="00A66AC0">
        <w:rPr>
          <w:rFonts w:eastAsia="Calibri" w:cs="Arial"/>
          <w:color w:val="auto"/>
          <w:sz w:val="20"/>
          <w:szCs w:val="20"/>
          <w:lang w:eastAsia="en-US"/>
        </w:rPr>
        <w:t xml:space="preserve">Delodajalec se zavezuje v času trajanja te pogodbe zagotavljati delovno silo za uporabnika na lokacijah, kot jih določi uporabnik, pri čemer za kraj opravljanja dela šteje sedež </w:t>
      </w:r>
      <w:r w:rsidRPr="007D623C">
        <w:rPr>
          <w:rFonts w:eastAsia="Calibri" w:cs="Arial"/>
          <w:color w:val="auto"/>
          <w:sz w:val="20"/>
          <w:szCs w:val="20"/>
          <w:lang w:eastAsia="en-US"/>
        </w:rPr>
        <w:t>družbe in druge lokacije uporabnika na katerih opravlja dejavnost,</w:t>
      </w:r>
      <w:r w:rsidRPr="00A66AC0">
        <w:rPr>
          <w:rFonts w:eastAsia="Calibri" w:cs="Arial"/>
          <w:color w:val="auto"/>
          <w:sz w:val="20"/>
          <w:szCs w:val="20"/>
          <w:lang w:eastAsia="en-US"/>
        </w:rPr>
        <w:t xml:space="preserve"> to pa je tudi opravljanje storitev na področju občin, kjer družba opravlja registrirano dejavnost in vse dislocirane enote uporabnika</w:t>
      </w:r>
      <w:r w:rsidR="00870F67">
        <w:rPr>
          <w:rFonts w:eastAsia="Calibri" w:cs="Arial"/>
          <w:color w:val="auto"/>
          <w:sz w:val="20"/>
          <w:szCs w:val="20"/>
          <w:lang w:eastAsia="en-US"/>
        </w:rPr>
        <w:t>.</w:t>
      </w:r>
    </w:p>
    <w:p w14:paraId="04E4AD47" w14:textId="77777777" w:rsidR="005D7A82" w:rsidRPr="00A66AC0" w:rsidRDefault="005D7A82" w:rsidP="005D7A82">
      <w:pPr>
        <w:tabs>
          <w:tab w:val="left" w:pos="709"/>
        </w:tabs>
        <w:ind w:left="360"/>
        <w:rPr>
          <w:rFonts w:eastAsia="Calibri" w:cs="Arial"/>
          <w:color w:val="auto"/>
          <w:sz w:val="20"/>
          <w:szCs w:val="20"/>
          <w:lang w:eastAsia="en-US"/>
        </w:rPr>
      </w:pPr>
    </w:p>
    <w:p w14:paraId="53D824CE" w14:textId="77777777" w:rsidR="005D7A82" w:rsidRPr="00A66AC0" w:rsidRDefault="005D7A82" w:rsidP="005D7A82">
      <w:pPr>
        <w:tabs>
          <w:tab w:val="left" w:pos="709"/>
        </w:tabs>
        <w:ind w:left="284"/>
        <w:rPr>
          <w:rFonts w:eastAsia="Calibri" w:cs="Arial"/>
          <w:snapToGrid w:val="0"/>
          <w:color w:val="auto"/>
          <w:sz w:val="20"/>
          <w:szCs w:val="20"/>
          <w:lang w:eastAsia="en-US"/>
        </w:rPr>
      </w:pPr>
      <w:r w:rsidRPr="00A66AC0">
        <w:rPr>
          <w:rFonts w:eastAsia="Calibri" w:cs="Arial"/>
          <w:color w:val="auto"/>
          <w:sz w:val="20"/>
          <w:szCs w:val="20"/>
          <w:lang w:eastAsia="en-US"/>
        </w:rPr>
        <w:lastRenderedPageBreak/>
        <w:t xml:space="preserve">Delodajalec se zaveže spoštovati vsakokratna navodila uporabnika ter predpise delovno pravne zakonodaje in predpise, ki glede pravic in obveznosti delavcev veljajo pri uporabniku. </w:t>
      </w:r>
      <w:r w:rsidRPr="00A66AC0">
        <w:rPr>
          <w:rFonts w:eastAsia="Calibri" w:cs="Arial"/>
          <w:snapToGrid w:val="0"/>
          <w:color w:val="auto"/>
          <w:sz w:val="20"/>
          <w:szCs w:val="20"/>
          <w:lang w:eastAsia="en-US"/>
        </w:rPr>
        <w:t>Uporabnik bo vršil nadzor nad izvajanjem storitev kot tudi nadzor nad napotenimi delavci.</w:t>
      </w:r>
    </w:p>
    <w:p w14:paraId="2608CC87" w14:textId="77777777" w:rsidR="005D7A82" w:rsidRPr="00A66AC0" w:rsidRDefault="005D7A82" w:rsidP="005D7A82">
      <w:pPr>
        <w:tabs>
          <w:tab w:val="left" w:pos="709"/>
        </w:tabs>
        <w:ind w:left="284"/>
        <w:rPr>
          <w:rFonts w:eastAsia="Calibri" w:cs="Arial"/>
          <w:color w:val="auto"/>
          <w:sz w:val="20"/>
          <w:szCs w:val="20"/>
          <w:lang w:eastAsia="en-US"/>
        </w:rPr>
      </w:pPr>
    </w:p>
    <w:p w14:paraId="3A9B1AC7" w14:textId="77777777" w:rsidR="005D7A82" w:rsidRPr="00A66AC0" w:rsidRDefault="005D7A82" w:rsidP="005D7A82">
      <w:pPr>
        <w:widowControl w:val="0"/>
        <w:numPr>
          <w:ilvl w:val="0"/>
          <w:numId w:val="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OBVEZNOSTI DELODAJALCA</w:t>
      </w:r>
    </w:p>
    <w:p w14:paraId="6B5F25EC" w14:textId="77777777" w:rsidR="005D7A82" w:rsidRPr="00A66AC0" w:rsidRDefault="005D7A82" w:rsidP="005D7A82">
      <w:pPr>
        <w:widowControl w:val="0"/>
        <w:tabs>
          <w:tab w:val="left" w:pos="709"/>
        </w:tabs>
        <w:spacing w:line="280" w:lineRule="atLeast"/>
        <w:ind w:left="720"/>
        <w:contextualSpacing/>
        <w:rPr>
          <w:rFonts w:cs="Arial"/>
          <w:b/>
          <w:bCs/>
          <w:color w:val="auto"/>
          <w:sz w:val="20"/>
          <w:szCs w:val="20"/>
        </w:rPr>
      </w:pPr>
    </w:p>
    <w:p w14:paraId="3C3EC293" w14:textId="77777777" w:rsidR="005D7A82" w:rsidRPr="007D623C"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7D623C">
        <w:rPr>
          <w:rFonts w:cs="Arial"/>
          <w:b/>
          <w:bCs/>
          <w:color w:val="auto"/>
          <w:sz w:val="20"/>
          <w:szCs w:val="20"/>
        </w:rPr>
        <w:t>člen</w:t>
      </w:r>
    </w:p>
    <w:p w14:paraId="4EBB5459" w14:textId="77777777" w:rsidR="005D7A82" w:rsidRPr="00A66AC0" w:rsidRDefault="005D7A82" w:rsidP="005D7A82">
      <w:pPr>
        <w:widowControl w:val="0"/>
        <w:tabs>
          <w:tab w:val="left" w:pos="709"/>
        </w:tabs>
        <w:spacing w:line="240" w:lineRule="auto"/>
        <w:rPr>
          <w:rFonts w:eastAsia="Calibri" w:cs="Arial"/>
          <w:snapToGrid w:val="0"/>
          <w:color w:val="auto"/>
          <w:sz w:val="20"/>
          <w:szCs w:val="20"/>
          <w:lang w:eastAsia="en-US"/>
        </w:rPr>
      </w:pPr>
      <w:r w:rsidRPr="00A66AC0">
        <w:rPr>
          <w:rFonts w:eastAsia="Calibri" w:cs="Arial"/>
          <w:snapToGrid w:val="0"/>
          <w:color w:val="auto"/>
          <w:sz w:val="20"/>
          <w:szCs w:val="20"/>
          <w:lang w:eastAsia="en-US"/>
        </w:rPr>
        <w:t>Delodajalec se obvezuje, da bo:</w:t>
      </w:r>
    </w:p>
    <w:p w14:paraId="039FB719" w14:textId="77777777" w:rsidR="005D7A82" w:rsidRPr="00A66AC0" w:rsidRDefault="005D7A82" w:rsidP="005D7A82">
      <w:pPr>
        <w:numPr>
          <w:ilvl w:val="0"/>
          <w:numId w:val="4"/>
        </w:numPr>
        <w:tabs>
          <w:tab w:val="left" w:pos="709"/>
        </w:tabs>
        <w:spacing w:line="240" w:lineRule="auto"/>
        <w:jc w:val="left"/>
        <w:rPr>
          <w:rFonts w:eastAsia="Calibri" w:cs="Arial"/>
          <w:snapToGrid w:val="0"/>
          <w:color w:val="auto"/>
          <w:sz w:val="20"/>
          <w:szCs w:val="20"/>
        </w:rPr>
      </w:pPr>
      <w:r w:rsidRPr="00A66AC0">
        <w:rPr>
          <w:rFonts w:eastAsia="Calibri" w:cs="Arial"/>
          <w:snapToGrid w:val="0"/>
          <w:color w:val="auto"/>
          <w:sz w:val="20"/>
          <w:szCs w:val="20"/>
        </w:rPr>
        <w:t xml:space="preserve">uporabniku zagotavljal napotene delavce za opravljanje del iz </w:t>
      </w:r>
      <w:r>
        <w:rPr>
          <w:rFonts w:eastAsia="Calibri" w:cs="Arial"/>
          <w:snapToGrid w:val="0"/>
          <w:color w:val="auto"/>
          <w:sz w:val="20"/>
          <w:szCs w:val="20"/>
        </w:rPr>
        <w:t>4</w:t>
      </w:r>
      <w:r w:rsidRPr="00A66AC0">
        <w:rPr>
          <w:rFonts w:eastAsia="Calibri" w:cs="Arial"/>
          <w:snapToGrid w:val="0"/>
          <w:color w:val="auto"/>
          <w:sz w:val="20"/>
          <w:szCs w:val="20"/>
        </w:rPr>
        <w:t xml:space="preserve">. člena te pogodbe, pod pogoji iz te pogodbe ter v skladu s predpisi, ki urejajo področje delovnega prava, socialne varnosti, komunalne dejavnosti;  </w:t>
      </w:r>
    </w:p>
    <w:p w14:paraId="213FE89D" w14:textId="77777777" w:rsidR="005D7A82" w:rsidRPr="00A66AC0" w:rsidRDefault="005D7A82" w:rsidP="005D7A82">
      <w:pPr>
        <w:numPr>
          <w:ilvl w:val="0"/>
          <w:numId w:val="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storitve opravljal strokovno, kvalitetno, korektno in v skladu z naročili uporabnika ter veljavnimi predpisi in pravili stroke; </w:t>
      </w:r>
    </w:p>
    <w:p w14:paraId="2BCBA128" w14:textId="77777777" w:rsidR="005D7A82" w:rsidRPr="00A66AC0" w:rsidRDefault="005D7A82" w:rsidP="005D7A82">
      <w:pPr>
        <w:numPr>
          <w:ilvl w:val="0"/>
          <w:numId w:val="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skrbel in b</w:t>
      </w:r>
      <w:r>
        <w:rPr>
          <w:rFonts w:eastAsia="Calibri" w:cs="Arial"/>
          <w:snapToGrid w:val="0"/>
          <w:color w:val="auto"/>
          <w:sz w:val="20"/>
          <w:szCs w:val="20"/>
        </w:rPr>
        <w:t>e</w:t>
      </w:r>
      <w:r w:rsidRPr="00A66AC0">
        <w:rPr>
          <w:rFonts w:eastAsia="Calibri" w:cs="Arial"/>
          <w:snapToGrid w:val="0"/>
          <w:color w:val="auto"/>
          <w:sz w:val="20"/>
          <w:szCs w:val="20"/>
        </w:rPr>
        <w:t xml:space="preserve">del, da bodo k uporabniku napoteni delavci vsa dela opravljali strokovno in kvalitetno po navodilih in pod nadzorom uporabnika; </w:t>
      </w:r>
    </w:p>
    <w:p w14:paraId="3DF2585E" w14:textId="77777777" w:rsidR="005D7A82" w:rsidRPr="00A66AC0" w:rsidRDefault="005D7A82" w:rsidP="005D7A82">
      <w:pPr>
        <w:numPr>
          <w:ilvl w:val="0"/>
          <w:numId w:val="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na zahtevo uporabnika zamenjal napotenega delavca tudi v času napotitve posameznega delavca, v kolikor bo za to na strani uporabnika obstajal upravičen razlog; </w:t>
      </w:r>
    </w:p>
    <w:p w14:paraId="1534EA03" w14:textId="77777777" w:rsidR="005D7A82" w:rsidRPr="00A66AC0" w:rsidRDefault="005D7A82" w:rsidP="005D7A82">
      <w:pPr>
        <w:numPr>
          <w:ilvl w:val="0"/>
          <w:numId w:val="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vsakega napotenega delavca k uporabniku pisno obvestil o pogojih dela pri uporabniku in pravicah ter obveznostih, ki so neposredno vezane na opravljanje dela; </w:t>
      </w:r>
    </w:p>
    <w:p w14:paraId="2A024318" w14:textId="77777777" w:rsidR="005D7A82" w:rsidRPr="00A66AC0" w:rsidRDefault="005D7A82" w:rsidP="005D7A82">
      <w:pPr>
        <w:numPr>
          <w:ilvl w:val="0"/>
          <w:numId w:val="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pred nastopom dela napotenega delavca </w:t>
      </w:r>
      <w:r w:rsidRPr="00396308">
        <w:rPr>
          <w:rFonts w:eastAsia="Calibri" w:cs="Arial"/>
          <w:snapToGrid w:val="0"/>
          <w:color w:val="auto"/>
          <w:sz w:val="20"/>
          <w:szCs w:val="20"/>
        </w:rPr>
        <w:t>za to določeni oz. pooblaščeni osebi u</w:t>
      </w:r>
      <w:r w:rsidRPr="00A66AC0">
        <w:rPr>
          <w:rFonts w:eastAsia="Calibri" w:cs="Arial"/>
          <w:snapToGrid w:val="0"/>
          <w:color w:val="auto"/>
          <w:sz w:val="20"/>
          <w:szCs w:val="20"/>
        </w:rPr>
        <w:t xml:space="preserve">porabnika predložil fotokopije celotne dokumentacije v skladu z zakonodajo, originale pa na zahtevo uporabnika predložil na vpogled (pogodba o zaposlitvi, potrdilo o zdravniškem pregledu, dokazilo o zdravstvenem in socialnem zavarovanju (M1 obrazec), če se zahteva vozniško dovoljenje B in C kategorije, …..); delodajalec lahko pošlje zahtevano dokumentacijo po faksu ali po elektronski pošti in jo v originalu dostavi na vpogled v roku osmih (8) dni od zahteve uporabnika; </w:t>
      </w:r>
    </w:p>
    <w:p w14:paraId="33D4A691" w14:textId="60F7E25F" w:rsidR="005D7A82" w:rsidRPr="00A66AC0" w:rsidRDefault="005D7A82" w:rsidP="005D7A82">
      <w:pPr>
        <w:numPr>
          <w:ilvl w:val="0"/>
          <w:numId w:val="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upošteval vsa določila, ki jih predpisuje Zakon o varnosti in zdravju pri delu (Ur. l. RS, št. 43/11 s spremembami in dopolnitvami; v nadaljevanju: ZVZD-1),</w:t>
      </w:r>
      <w:r w:rsidRPr="00A66AC0">
        <w:rPr>
          <w:rFonts w:eastAsia="Calibri" w:cs="Arial"/>
          <w:color w:val="auto"/>
          <w:sz w:val="20"/>
          <w:szCs w:val="20"/>
          <w:lang w:eastAsia="en-US"/>
        </w:rPr>
        <w:t xml:space="preserve"> </w:t>
      </w:r>
      <w:r w:rsidRPr="00A66AC0">
        <w:rPr>
          <w:rFonts w:eastAsia="Calibri" w:cs="Arial"/>
          <w:snapToGrid w:val="0"/>
          <w:color w:val="auto"/>
          <w:sz w:val="20"/>
          <w:szCs w:val="20"/>
        </w:rPr>
        <w:t>Splošne uredbe EU o varstvu podatkov  ter predpise in akte glede varstva pri delu in Pravilnika o preventivnih zdravstvenih pregledih delavcev</w:t>
      </w:r>
      <w:r w:rsidRPr="00A66AC0">
        <w:rPr>
          <w:rFonts w:eastAsia="Calibri" w:cs="Arial"/>
          <w:color w:val="auto"/>
          <w:sz w:val="20"/>
          <w:szCs w:val="20"/>
        </w:rPr>
        <w:t xml:space="preserve"> (</w:t>
      </w:r>
      <w:r w:rsidRPr="00A66AC0">
        <w:rPr>
          <w:rFonts w:eastAsia="Calibri" w:cs="Arial"/>
          <w:snapToGrid w:val="0"/>
          <w:color w:val="auto"/>
          <w:sz w:val="20"/>
          <w:szCs w:val="20"/>
        </w:rPr>
        <w:t>Uradni list RS, št. 87/02, 124/06 in 43/2011-ZVZD-1,</w:t>
      </w:r>
      <w:r w:rsidRPr="00A66AC0">
        <w:rPr>
          <w:rFonts w:eastAsia="Calibri" w:cs="Arial"/>
          <w:snapToGrid w:val="0"/>
          <w:color w:val="auto"/>
          <w:sz w:val="20"/>
          <w:szCs w:val="20"/>
          <w:lang w:eastAsia="en-US"/>
        </w:rPr>
        <w:t xml:space="preserve"> </w:t>
      </w:r>
      <w:r w:rsidRPr="00A66AC0">
        <w:rPr>
          <w:rFonts w:eastAsia="Calibri" w:cs="Arial"/>
          <w:snapToGrid w:val="0"/>
          <w:color w:val="auto"/>
          <w:sz w:val="20"/>
          <w:szCs w:val="20"/>
        </w:rPr>
        <w:t>s spremembami in dopolnitvami)</w:t>
      </w:r>
      <w:r w:rsidR="009A09F3">
        <w:rPr>
          <w:rFonts w:eastAsia="Calibri" w:cs="Arial"/>
          <w:snapToGrid w:val="0"/>
          <w:color w:val="auto"/>
          <w:sz w:val="20"/>
          <w:szCs w:val="20"/>
        </w:rPr>
        <w:t xml:space="preserve"> ter zakonodaje s področja </w:t>
      </w:r>
      <w:r w:rsidR="00434ACA">
        <w:rPr>
          <w:rFonts w:eastAsia="Calibri" w:cs="Arial"/>
          <w:snapToGrid w:val="0"/>
          <w:color w:val="auto"/>
          <w:sz w:val="20"/>
          <w:szCs w:val="20"/>
        </w:rPr>
        <w:t>informacijske tehnologije</w:t>
      </w:r>
      <w:r w:rsidRPr="00A66AC0">
        <w:rPr>
          <w:rFonts w:eastAsia="Calibri" w:cs="Arial"/>
          <w:snapToGrid w:val="0"/>
          <w:color w:val="auto"/>
          <w:sz w:val="20"/>
          <w:szCs w:val="20"/>
        </w:rPr>
        <w:t xml:space="preserve">; </w:t>
      </w:r>
    </w:p>
    <w:p w14:paraId="0006E105" w14:textId="77777777" w:rsidR="005D7A82" w:rsidRPr="00A66AC0" w:rsidRDefault="005D7A82" w:rsidP="005D7A82">
      <w:pPr>
        <w:numPr>
          <w:ilvl w:val="0"/>
          <w:numId w:val="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v primeru, da zaradi potreb delovnega procesa uporabnik izobrazi ali ima z napotenim delavcem delodajalca dodatne stroške in bo napoteni delavec prenehal opravljati delo pri uporabniku iz razlogov, ki niso na strani uporabnika, uporabniku povrnil vse nastale stroške ali pa bo k temu zavezal napotenega delavca nadomestil z enako usposobljenim; </w:t>
      </w:r>
    </w:p>
    <w:p w14:paraId="22F33637" w14:textId="77777777" w:rsidR="005D7A82" w:rsidRPr="00A66AC0" w:rsidRDefault="005D7A82" w:rsidP="005D7A82">
      <w:pPr>
        <w:numPr>
          <w:ilvl w:val="0"/>
          <w:numId w:val="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storitve izvajal v dogovorjenih rokih iz 9. člena te pogodbe; </w:t>
      </w:r>
    </w:p>
    <w:p w14:paraId="677394B3" w14:textId="77777777" w:rsidR="005D7A82" w:rsidRPr="00A66AC0" w:rsidRDefault="005D7A82" w:rsidP="005D7A82">
      <w:pPr>
        <w:numPr>
          <w:ilvl w:val="0"/>
          <w:numId w:val="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uporabniku vsake 4 mesece posredoval dokazilo o plačanih davkih in prispevkih iz naslova pravic delavca za delavce, napotene na delo k uporabniku; </w:t>
      </w:r>
    </w:p>
    <w:p w14:paraId="581C91C2" w14:textId="77777777" w:rsidR="005D7A82" w:rsidRPr="00A66AC0" w:rsidRDefault="005D7A82" w:rsidP="005D7A82">
      <w:pPr>
        <w:numPr>
          <w:ilvl w:val="0"/>
          <w:numId w:val="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na zahtevo uporabnika v roku 3 delovnih dni uporabniku posredoval podatke o posameznem napotenem delavcu ter analitiko in statistično obdelavo podatkov za vsakega posameznega napotenega delavca ali za vse napotene delavce;</w:t>
      </w:r>
    </w:p>
    <w:p w14:paraId="5B10AD8B" w14:textId="77777777" w:rsidR="005D7A82" w:rsidRPr="00A66AC0" w:rsidRDefault="005D7A82" w:rsidP="005D7A82">
      <w:pPr>
        <w:numPr>
          <w:ilvl w:val="0"/>
          <w:numId w:val="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lastRenderedPageBreak/>
        <w:t xml:space="preserve">v primeru zamenjave napotenega delavca o nastopu drugega napotenega delavca uporabnika pisno obvestil vsaj pet (5) koledarskih dni pred nastopom dela; </w:t>
      </w:r>
    </w:p>
    <w:p w14:paraId="29DEA72E" w14:textId="77777777" w:rsidR="005D7A82" w:rsidRPr="00A66AC0" w:rsidRDefault="005D7A82" w:rsidP="005D7A82">
      <w:pPr>
        <w:numPr>
          <w:ilvl w:val="0"/>
          <w:numId w:val="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v primeru bolniške odsotnosti napotenega delavca še isti dan pisno obvestil uporabnika; </w:t>
      </w:r>
    </w:p>
    <w:p w14:paraId="5DC068F3" w14:textId="77777777" w:rsidR="005D7A82" w:rsidRPr="00A66AC0" w:rsidRDefault="005D7A82" w:rsidP="005D7A82">
      <w:pPr>
        <w:numPr>
          <w:ilvl w:val="0"/>
          <w:numId w:val="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v primeru nastopa dopusta napotenega delavca vsaj tri (3) koledarske dni pred nastopom pisno obvestil uporabnika, kljub temu, da bodo delavci izrabo dopusta upoštevaje potrebe delovnega procesa dogovarjali z vodjem/delovodjem uporabnika; </w:t>
      </w:r>
    </w:p>
    <w:p w14:paraId="398718EE" w14:textId="77777777" w:rsidR="005D7A82" w:rsidRPr="00A66AC0" w:rsidRDefault="005D7A82" w:rsidP="005D7A82">
      <w:pPr>
        <w:numPr>
          <w:ilvl w:val="0"/>
          <w:numId w:val="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izključno sam odškodninsko odgovarjal za škodo, ki bi jo povzročili napoteni delavci namerno ali iz malomarnosti uporabniku; </w:t>
      </w:r>
    </w:p>
    <w:p w14:paraId="0ED43675" w14:textId="77777777" w:rsidR="005D7A82" w:rsidRPr="00A66AC0" w:rsidRDefault="005D7A82" w:rsidP="005D7A82">
      <w:pPr>
        <w:numPr>
          <w:ilvl w:val="0"/>
          <w:numId w:val="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pred nastopom dela pri uporabniku in obdobno upoštevaje akte uporabnika oz. napotila pooblaščenega zdravnika uporabnika, napotene delavce napotil na opravljanje predhodnega oz. obdobnega zdravniškega pregleda, in sicer k izbranemu pooblaščenemu zdravniku medicine dela, prometa in športa na strani uporabnika, uporabniku pa za vsakega napotenega delavca pred nastopom dela oz. obdobno (pred iztekom, po navodilih pooblaščenega zdravnika ipd.) posredoval zdravniška spričevala napotenih delavcev, pri čemer je za pravočasnost napotitve in izvedbe zdravniškega pregleda v celoti odgovoren delodajalec;</w:t>
      </w:r>
    </w:p>
    <w:p w14:paraId="7E39F1BA" w14:textId="77777777" w:rsidR="005D7A82" w:rsidRPr="00A66AC0" w:rsidRDefault="005D7A82" w:rsidP="005D7A82">
      <w:pPr>
        <w:numPr>
          <w:ilvl w:val="0"/>
          <w:numId w:val="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poskrbel, da bo napoteni delavec osebno varovalno opremo namensko uporabljal; </w:t>
      </w:r>
    </w:p>
    <w:p w14:paraId="0FFB7ADD" w14:textId="77777777" w:rsidR="005D7A82" w:rsidRPr="00A66AC0" w:rsidRDefault="005D7A82" w:rsidP="005D7A82">
      <w:pPr>
        <w:numPr>
          <w:ilvl w:val="0"/>
          <w:numId w:val="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v kolikor se ob prenehanju dela napoteni delavec ne bo razdolžil za prejeto varovalno opremo in druga delovna sredstva, poskrbel za vrnitev vse varovalne opreme in vseh delovnih sredstev, ki jih bo prejel napoteni delavec; v kolikor napoteni delavec osebne varovalne opreme in drugih delovnih sredstev ne bi vrnil najkasneje v roku osmih (8) dni po prenehanju opravljanja dela oziroma bi bila iztrošena neobičajno hitro, se zavezuje uporabniku povrniti stroške nove osebne varovalne opreme in delovnih sredstev; </w:t>
      </w:r>
    </w:p>
    <w:p w14:paraId="3DA5215D" w14:textId="77777777" w:rsidR="005D7A82" w:rsidRPr="00A66AC0" w:rsidRDefault="005D7A82" w:rsidP="005D7A82">
      <w:pPr>
        <w:numPr>
          <w:ilvl w:val="0"/>
          <w:numId w:val="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zagotovil, da bo najeti delavec zaposlen skladno z zakonodajo ter bo v pravicah izenačen z rednim delavcem, ki je zaposlen pri uporabniku; </w:t>
      </w:r>
    </w:p>
    <w:p w14:paraId="02FDC5A7" w14:textId="77777777" w:rsidR="005D7A82" w:rsidRPr="00A66AC0" w:rsidRDefault="005D7A82" w:rsidP="005D7A82">
      <w:pPr>
        <w:numPr>
          <w:ilvl w:val="0"/>
          <w:numId w:val="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ves čas trajanja pogodbe izpolnjeval pogoje iz druge do sedme alineje prvega odstavka 164. člena ZUTD, o čemer mora na zahtevo uporabnika uporabniku v danem roku dostaviti dokazilo iz uradnih evidenc.</w:t>
      </w:r>
    </w:p>
    <w:p w14:paraId="5C945B7A" w14:textId="77777777" w:rsidR="005D7A82" w:rsidRPr="00A66AC0" w:rsidRDefault="005D7A82" w:rsidP="005D7A82">
      <w:pPr>
        <w:widowControl w:val="0"/>
        <w:tabs>
          <w:tab w:val="left" w:pos="709"/>
        </w:tabs>
        <w:spacing w:line="240" w:lineRule="auto"/>
        <w:ind w:left="360"/>
        <w:contextualSpacing/>
        <w:rPr>
          <w:rFonts w:cs="Arial"/>
          <w:snapToGrid w:val="0"/>
          <w:color w:val="auto"/>
          <w:sz w:val="20"/>
          <w:szCs w:val="20"/>
        </w:rPr>
      </w:pPr>
    </w:p>
    <w:p w14:paraId="42863FEC" w14:textId="77777777" w:rsidR="005D7A82" w:rsidRPr="00A66AC0" w:rsidRDefault="005D7A82" w:rsidP="005D7A82">
      <w:pPr>
        <w:tabs>
          <w:tab w:val="left" w:pos="426"/>
        </w:tabs>
        <w:ind w:left="142"/>
        <w:rPr>
          <w:rFonts w:eastAsia="Calibri" w:cs="Arial"/>
          <w:snapToGrid w:val="0"/>
          <w:color w:val="auto"/>
          <w:sz w:val="20"/>
          <w:szCs w:val="20"/>
          <w:lang w:eastAsia="en-US"/>
        </w:rPr>
      </w:pPr>
      <w:r w:rsidRPr="00A66AC0">
        <w:rPr>
          <w:rFonts w:eastAsia="Calibri" w:cs="Arial"/>
          <w:snapToGrid w:val="0"/>
          <w:color w:val="auto"/>
          <w:sz w:val="20"/>
          <w:szCs w:val="20"/>
          <w:lang w:eastAsia="en-US"/>
        </w:rPr>
        <w:t>Delodajalec lahko pri opravljanju svojih pogodbenih obveznosti pride do uporabnikovih zaupnih podatkov in se zato delodajalec zavezuje, da bo v pisnem obvestilu iz pete (5) alineje prejšnjega odstavka, vse svoje napotene delavce seznanil z dejstvom, da tako disciplinsko kot odškodninsko in kazensko odgovarjajo za sleherno razkritje ali drugačno zlorabo uporabnikovih zaupnih podatkov, poslovnih skrivnosti ali osebnih podatkov, s katerimi se delavci seznanijo pri svojem delu.</w:t>
      </w:r>
    </w:p>
    <w:p w14:paraId="334F2118" w14:textId="77777777" w:rsidR="005D7A82" w:rsidRPr="00A66AC0" w:rsidRDefault="005D7A82" w:rsidP="005D7A82">
      <w:pPr>
        <w:tabs>
          <w:tab w:val="left" w:pos="142"/>
        </w:tabs>
        <w:rPr>
          <w:rFonts w:eastAsia="Calibri" w:cs="Arial"/>
          <w:snapToGrid w:val="0"/>
          <w:color w:val="auto"/>
          <w:sz w:val="20"/>
          <w:szCs w:val="20"/>
          <w:lang w:eastAsia="en-US"/>
        </w:rPr>
      </w:pPr>
    </w:p>
    <w:p w14:paraId="7DB55FD2" w14:textId="77777777" w:rsidR="005D7A82" w:rsidRPr="00A66AC0" w:rsidRDefault="005D7A82" w:rsidP="005D7A82">
      <w:pPr>
        <w:widowControl w:val="0"/>
        <w:numPr>
          <w:ilvl w:val="0"/>
          <w:numId w:val="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OBVEZNOSTI UPORABNIKA</w:t>
      </w:r>
    </w:p>
    <w:p w14:paraId="3229EDC8" w14:textId="77777777" w:rsidR="005D7A82" w:rsidRPr="00396308"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396308">
        <w:rPr>
          <w:rFonts w:cs="Arial"/>
          <w:b/>
          <w:bCs/>
          <w:color w:val="auto"/>
          <w:sz w:val="20"/>
          <w:szCs w:val="20"/>
        </w:rPr>
        <w:t xml:space="preserve">člen </w:t>
      </w:r>
    </w:p>
    <w:p w14:paraId="0D93DA1E" w14:textId="77777777" w:rsidR="005D7A82" w:rsidRPr="00A66AC0" w:rsidRDefault="005D7A82" w:rsidP="005D7A82">
      <w:pPr>
        <w:rPr>
          <w:rFonts w:eastAsia="Calibri" w:cs="Arial"/>
          <w:snapToGrid w:val="0"/>
          <w:color w:val="auto"/>
          <w:sz w:val="20"/>
          <w:szCs w:val="20"/>
          <w:lang w:eastAsia="en-US"/>
        </w:rPr>
      </w:pPr>
      <w:r w:rsidRPr="00A66AC0">
        <w:rPr>
          <w:rFonts w:eastAsia="Calibri" w:cs="Arial"/>
          <w:snapToGrid w:val="0"/>
          <w:color w:val="auto"/>
          <w:sz w:val="20"/>
          <w:szCs w:val="20"/>
          <w:lang w:eastAsia="en-US"/>
        </w:rPr>
        <w:t>Uporabnik se obvezuje, da bo napotene delavce, katerih delo bo zagotovil delodajalec, uporabil za opravljanje dejavnosti uporabnika, pod pogoji iz te pogodbe.</w:t>
      </w:r>
    </w:p>
    <w:p w14:paraId="7C2356CF" w14:textId="77777777" w:rsidR="005D7A82" w:rsidRPr="00A66AC0" w:rsidRDefault="005D7A82" w:rsidP="005D7A82">
      <w:pPr>
        <w:tabs>
          <w:tab w:val="left" w:pos="709"/>
        </w:tabs>
        <w:rPr>
          <w:rFonts w:eastAsia="Calibri" w:cs="Arial"/>
          <w:snapToGrid w:val="0"/>
          <w:color w:val="auto"/>
          <w:sz w:val="20"/>
          <w:szCs w:val="20"/>
          <w:lang w:eastAsia="en-US"/>
        </w:rPr>
      </w:pPr>
    </w:p>
    <w:p w14:paraId="72C63FF4" w14:textId="77777777" w:rsidR="005D7A82" w:rsidRPr="00A66AC0" w:rsidRDefault="005D7A82" w:rsidP="005D7A82">
      <w:pPr>
        <w:tabs>
          <w:tab w:val="left" w:pos="360"/>
        </w:tabs>
        <w:rPr>
          <w:rFonts w:eastAsia="Calibri" w:cs="Arial"/>
          <w:snapToGrid w:val="0"/>
          <w:color w:val="auto"/>
          <w:sz w:val="20"/>
          <w:szCs w:val="20"/>
          <w:lang w:eastAsia="en-US"/>
        </w:rPr>
      </w:pPr>
      <w:r w:rsidRPr="00A66AC0">
        <w:rPr>
          <w:rFonts w:eastAsia="Calibri" w:cs="Arial"/>
          <w:snapToGrid w:val="0"/>
          <w:color w:val="auto"/>
          <w:sz w:val="20"/>
          <w:szCs w:val="20"/>
          <w:lang w:eastAsia="en-US"/>
        </w:rPr>
        <w:lastRenderedPageBreak/>
        <w:t>Uporabnik se zavezuje tudi, da bo pred začetkom dela napotenega delavca, obvestil delodajalca o vseh pogojih za opravljanje dela, ki jih mora izpolnjevati napoteni delavec in mu predložil oceno tveganja za nastanek poškodb in zdravstvenih okvar za dela, ki jih bo opravljal napoteni delavec.</w:t>
      </w:r>
    </w:p>
    <w:p w14:paraId="3A905E1D" w14:textId="77777777" w:rsidR="005D7A82" w:rsidRPr="00A66AC0" w:rsidRDefault="005D7A82" w:rsidP="005D7A82">
      <w:pPr>
        <w:tabs>
          <w:tab w:val="left" w:pos="709"/>
        </w:tabs>
        <w:ind w:left="720"/>
        <w:rPr>
          <w:rFonts w:eastAsia="Calibri" w:cs="Arial"/>
          <w:snapToGrid w:val="0"/>
          <w:color w:val="auto"/>
          <w:sz w:val="20"/>
          <w:szCs w:val="20"/>
          <w:lang w:eastAsia="en-US"/>
        </w:rPr>
      </w:pPr>
    </w:p>
    <w:p w14:paraId="4F775CB8" w14:textId="77777777" w:rsidR="005D7A82" w:rsidRPr="00A66AC0" w:rsidRDefault="005D7A82" w:rsidP="005D7A82">
      <w:pPr>
        <w:tabs>
          <w:tab w:val="left" w:pos="709"/>
        </w:tabs>
        <w:rPr>
          <w:rFonts w:eastAsia="Calibri" w:cs="Arial"/>
          <w:snapToGrid w:val="0"/>
          <w:color w:val="auto"/>
          <w:sz w:val="20"/>
          <w:szCs w:val="20"/>
          <w:lang w:eastAsia="en-US"/>
        </w:rPr>
      </w:pPr>
      <w:r w:rsidRPr="00A66AC0">
        <w:rPr>
          <w:rFonts w:eastAsia="Calibri" w:cs="Arial"/>
          <w:snapToGrid w:val="0"/>
          <w:color w:val="auto"/>
          <w:sz w:val="20"/>
          <w:szCs w:val="20"/>
          <w:lang w:eastAsia="en-US"/>
        </w:rPr>
        <w:t>Uporabnik bo napotene delavce uvedel v delo in jih tako usposobil za dela in naloge, ki jih bodo izvajali pri uporabniku ter jih napotil na usposabljanje iz varnosti in zdravja pri delu.</w:t>
      </w:r>
      <w:r w:rsidRPr="00A66AC0">
        <w:rPr>
          <w:rFonts w:eastAsia="Calibri" w:cs="Arial"/>
          <w:color w:val="auto"/>
          <w:sz w:val="20"/>
          <w:szCs w:val="20"/>
          <w:lang w:eastAsia="en-US"/>
        </w:rPr>
        <w:t xml:space="preserve"> </w:t>
      </w:r>
      <w:r w:rsidRPr="00A66AC0">
        <w:rPr>
          <w:rFonts w:eastAsia="Calibri" w:cs="Arial"/>
          <w:snapToGrid w:val="0"/>
          <w:color w:val="auto"/>
          <w:sz w:val="20"/>
          <w:szCs w:val="20"/>
          <w:lang w:eastAsia="en-US"/>
        </w:rPr>
        <w:t>Uporabnik za napotene delavce delodajalca prav tako zagotavlja osebno varovalno opremo. Uporabnik poskrbi, da napoteni delavci delodajalca prejmejo ustrezne informacije o tveganjih za varnost in zdravje pri delu.</w:t>
      </w:r>
    </w:p>
    <w:p w14:paraId="312CE50C" w14:textId="77777777" w:rsidR="005D7A82" w:rsidRPr="00A66AC0" w:rsidRDefault="005D7A82" w:rsidP="005D7A82">
      <w:pPr>
        <w:tabs>
          <w:tab w:val="left" w:pos="709"/>
        </w:tabs>
        <w:rPr>
          <w:rFonts w:eastAsia="Calibri" w:cs="Arial"/>
          <w:snapToGrid w:val="0"/>
          <w:color w:val="auto"/>
          <w:sz w:val="20"/>
          <w:szCs w:val="20"/>
          <w:lang w:eastAsia="en-US"/>
        </w:rPr>
      </w:pPr>
    </w:p>
    <w:p w14:paraId="225BCDE9" w14:textId="77777777" w:rsidR="005D7A82" w:rsidRPr="00A66AC0" w:rsidRDefault="005D7A82" w:rsidP="005D7A82">
      <w:pPr>
        <w:widowControl w:val="0"/>
        <w:tabs>
          <w:tab w:val="left" w:pos="709"/>
        </w:tabs>
        <w:rPr>
          <w:rFonts w:eastAsia="Calibri" w:cs="Arial"/>
          <w:snapToGrid w:val="0"/>
          <w:color w:val="auto"/>
          <w:sz w:val="20"/>
          <w:szCs w:val="20"/>
          <w:lang w:eastAsia="en-US"/>
        </w:rPr>
      </w:pPr>
      <w:r w:rsidRPr="00A66AC0">
        <w:rPr>
          <w:rFonts w:eastAsia="Calibri" w:cs="Arial"/>
          <w:snapToGrid w:val="0"/>
          <w:color w:val="auto"/>
          <w:sz w:val="20"/>
          <w:szCs w:val="20"/>
          <w:lang w:eastAsia="en-US"/>
        </w:rPr>
        <w:t>Uporabnik se zavezuje, da bo vsa potrebna delovna sredstva ter osebno varovalno opremo priskrbel na lastne stroške.</w:t>
      </w:r>
    </w:p>
    <w:p w14:paraId="36F7213D" w14:textId="77777777" w:rsidR="005D7A82" w:rsidRPr="00A66AC0" w:rsidRDefault="005D7A82" w:rsidP="005D7A82">
      <w:pPr>
        <w:widowControl w:val="0"/>
        <w:tabs>
          <w:tab w:val="left" w:pos="709"/>
        </w:tabs>
        <w:rPr>
          <w:rFonts w:eastAsia="Calibri" w:cs="Arial"/>
          <w:snapToGrid w:val="0"/>
          <w:color w:val="auto"/>
          <w:sz w:val="20"/>
          <w:szCs w:val="20"/>
          <w:lang w:eastAsia="en-US"/>
        </w:rPr>
      </w:pPr>
    </w:p>
    <w:p w14:paraId="41C2E07A" w14:textId="77777777" w:rsidR="005D7A82" w:rsidRPr="00A66AC0" w:rsidRDefault="005D7A82" w:rsidP="005D7A82">
      <w:pPr>
        <w:widowControl w:val="0"/>
        <w:tabs>
          <w:tab w:val="left" w:pos="709"/>
        </w:tabs>
        <w:rPr>
          <w:rFonts w:eastAsia="Calibri" w:cs="Arial"/>
          <w:snapToGrid w:val="0"/>
          <w:color w:val="auto"/>
          <w:sz w:val="20"/>
          <w:szCs w:val="20"/>
          <w:lang w:eastAsia="en-US"/>
        </w:rPr>
      </w:pPr>
      <w:r w:rsidRPr="00A66AC0">
        <w:rPr>
          <w:rFonts w:eastAsia="Calibri" w:cs="Arial"/>
          <w:snapToGrid w:val="0"/>
          <w:color w:val="auto"/>
          <w:sz w:val="20"/>
          <w:szCs w:val="20"/>
          <w:lang w:eastAsia="en-US"/>
        </w:rPr>
        <w:t>Uporabnik se prav tako zavezuje, da bo delodajalca pravočasno obvestil o izbranem pooblaščenem zdravniku medicine dela, prometa in športa, ki je seznanjen z delovnim procesom in zdravstvenimi tveganji pri uporabniku in h kateremu je delodajalec zavezan napotovati najete delavce v skladu s Pravilnikom o preventivnih zdravstvenih pregledih delavcev.</w:t>
      </w:r>
    </w:p>
    <w:p w14:paraId="6C2A6E73" w14:textId="77777777" w:rsidR="005D7A82" w:rsidRPr="00A66AC0" w:rsidRDefault="005D7A82" w:rsidP="005D7A82">
      <w:pPr>
        <w:widowControl w:val="0"/>
        <w:tabs>
          <w:tab w:val="left" w:pos="709"/>
        </w:tabs>
        <w:rPr>
          <w:rFonts w:eastAsia="Calibri" w:cs="Arial"/>
          <w:snapToGrid w:val="0"/>
          <w:color w:val="auto"/>
          <w:sz w:val="20"/>
          <w:szCs w:val="20"/>
          <w:lang w:eastAsia="en-US"/>
        </w:rPr>
      </w:pPr>
    </w:p>
    <w:p w14:paraId="32DC3295" w14:textId="77777777" w:rsidR="005D7A82" w:rsidRPr="00A66AC0" w:rsidRDefault="005D7A82" w:rsidP="005D7A82">
      <w:pPr>
        <w:widowControl w:val="0"/>
        <w:tabs>
          <w:tab w:val="left" w:pos="709"/>
        </w:tabs>
        <w:jc w:val="left"/>
        <w:rPr>
          <w:rFonts w:eastAsia="Calibri" w:cs="Arial"/>
          <w:snapToGrid w:val="0"/>
          <w:color w:val="auto"/>
          <w:sz w:val="20"/>
          <w:szCs w:val="20"/>
          <w:lang w:eastAsia="en-US"/>
        </w:rPr>
      </w:pPr>
      <w:r w:rsidRPr="00A66AC0">
        <w:rPr>
          <w:rFonts w:eastAsia="Calibri" w:cs="Arial"/>
          <w:snapToGrid w:val="0"/>
          <w:color w:val="auto"/>
          <w:sz w:val="20"/>
          <w:szCs w:val="20"/>
          <w:lang w:eastAsia="en-US"/>
        </w:rPr>
        <w:t>Uporabnik se zavezuje v roku plačevati s strani delodajalca izstavljene (e-) račune.</w:t>
      </w:r>
    </w:p>
    <w:p w14:paraId="448D3AE5" w14:textId="77777777" w:rsidR="005D7A82" w:rsidRPr="00A66AC0" w:rsidRDefault="005D7A82" w:rsidP="005D7A82">
      <w:pPr>
        <w:widowControl w:val="0"/>
        <w:tabs>
          <w:tab w:val="left" w:pos="709"/>
        </w:tabs>
        <w:jc w:val="left"/>
        <w:rPr>
          <w:rFonts w:eastAsia="Calibri" w:cs="Arial"/>
          <w:snapToGrid w:val="0"/>
          <w:color w:val="auto"/>
          <w:sz w:val="20"/>
          <w:szCs w:val="20"/>
          <w:lang w:eastAsia="en-US"/>
        </w:rPr>
      </w:pPr>
    </w:p>
    <w:p w14:paraId="791948F1" w14:textId="77777777" w:rsidR="005D7A82" w:rsidRPr="00A66AC0" w:rsidRDefault="005D7A82" w:rsidP="005D7A82">
      <w:pPr>
        <w:widowControl w:val="0"/>
        <w:tabs>
          <w:tab w:val="left" w:pos="709"/>
        </w:tabs>
        <w:rPr>
          <w:rFonts w:eastAsia="Calibri" w:cs="Arial"/>
          <w:snapToGrid w:val="0"/>
          <w:color w:val="auto"/>
          <w:sz w:val="20"/>
          <w:szCs w:val="20"/>
          <w:lang w:eastAsia="en-US"/>
        </w:rPr>
      </w:pPr>
      <w:r w:rsidRPr="00A66AC0">
        <w:rPr>
          <w:rFonts w:eastAsia="Calibri" w:cs="Arial"/>
          <w:snapToGrid w:val="0"/>
          <w:color w:val="auto"/>
          <w:sz w:val="20"/>
          <w:szCs w:val="20"/>
          <w:lang w:eastAsia="en-US"/>
        </w:rPr>
        <w:t>Uporabnik se zavezuje sproti sporočati delodajalcu vse morebitne spremembe iz naslova pogojev opravljanja dela napotenih delavcev v organizaciji uporabnika.</w:t>
      </w:r>
    </w:p>
    <w:p w14:paraId="5A103904" w14:textId="77777777" w:rsidR="005D7A82" w:rsidRPr="00A66AC0" w:rsidRDefault="005D7A82" w:rsidP="005D7A82">
      <w:pPr>
        <w:widowControl w:val="0"/>
        <w:tabs>
          <w:tab w:val="left" w:pos="709"/>
        </w:tabs>
        <w:rPr>
          <w:rFonts w:eastAsia="Calibri" w:cs="Arial"/>
          <w:snapToGrid w:val="0"/>
          <w:color w:val="auto"/>
          <w:sz w:val="20"/>
          <w:szCs w:val="20"/>
          <w:lang w:eastAsia="en-US"/>
        </w:rPr>
      </w:pPr>
    </w:p>
    <w:p w14:paraId="3B6824D9" w14:textId="77777777" w:rsidR="005D7A82" w:rsidRPr="00A66AC0" w:rsidRDefault="005D7A82" w:rsidP="005D7A82">
      <w:pPr>
        <w:widowControl w:val="0"/>
        <w:numPr>
          <w:ilvl w:val="0"/>
          <w:numId w:val="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FINANČNA ZAVAROVANJA</w:t>
      </w:r>
    </w:p>
    <w:p w14:paraId="255A5CDE" w14:textId="77777777" w:rsidR="005D7A82" w:rsidRPr="00A66AC0" w:rsidRDefault="005D7A82" w:rsidP="005D7A82">
      <w:pPr>
        <w:widowControl w:val="0"/>
        <w:tabs>
          <w:tab w:val="left" w:pos="709"/>
        </w:tabs>
        <w:spacing w:line="280" w:lineRule="atLeast"/>
        <w:ind w:left="720"/>
        <w:contextualSpacing/>
        <w:rPr>
          <w:rFonts w:cs="Arial"/>
          <w:b/>
          <w:bCs/>
          <w:color w:val="auto"/>
          <w:sz w:val="20"/>
          <w:szCs w:val="20"/>
        </w:rPr>
      </w:pPr>
    </w:p>
    <w:p w14:paraId="16A987CB" w14:textId="77777777" w:rsidR="005D7A82" w:rsidRPr="00396308"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396308">
        <w:rPr>
          <w:rFonts w:cs="Arial"/>
          <w:b/>
          <w:bCs/>
          <w:color w:val="auto"/>
          <w:sz w:val="20"/>
          <w:szCs w:val="20"/>
        </w:rPr>
        <w:t>člen</w:t>
      </w:r>
    </w:p>
    <w:p w14:paraId="00CB33BE" w14:textId="48A92695" w:rsidR="005D7A82" w:rsidRPr="00A66AC0" w:rsidRDefault="005D7A82" w:rsidP="005D7A82">
      <w:pPr>
        <w:tabs>
          <w:tab w:val="left" w:pos="709"/>
        </w:tabs>
        <w:rPr>
          <w:rFonts w:eastAsia="Calibri" w:cs="Arial"/>
          <w:color w:val="auto"/>
          <w:sz w:val="20"/>
          <w:szCs w:val="20"/>
          <w:lang w:eastAsia="en-US"/>
        </w:rPr>
      </w:pPr>
      <w:r w:rsidRPr="00A66AC0">
        <w:rPr>
          <w:rFonts w:eastAsia="Calibri" w:cs="Arial"/>
          <w:color w:val="auto"/>
          <w:sz w:val="20"/>
          <w:szCs w:val="20"/>
          <w:lang w:eastAsia="en-US"/>
        </w:rPr>
        <w:t xml:space="preserve">Delodajalec se obvezuje, da bo najkasneje v roku petnajst (15) koledarskih dni po sklenitvi pogodbe predložil uporabniku finančno zavarovanje za dobro izvedbo pogodbenih obveznosti v </w:t>
      </w:r>
      <w:r w:rsidRPr="002B2B47">
        <w:rPr>
          <w:rFonts w:eastAsia="Calibri" w:cs="Arial"/>
          <w:color w:val="auto"/>
          <w:sz w:val="20"/>
          <w:szCs w:val="20"/>
          <w:lang w:eastAsia="en-US"/>
        </w:rPr>
        <w:t>višini 15</w:t>
      </w:r>
      <w:r w:rsidR="0039438A" w:rsidRPr="002B2B47">
        <w:rPr>
          <w:rFonts w:eastAsia="Calibri" w:cs="Arial"/>
          <w:color w:val="auto"/>
          <w:sz w:val="20"/>
          <w:szCs w:val="20"/>
          <w:lang w:eastAsia="en-US"/>
        </w:rPr>
        <w:t>.</w:t>
      </w:r>
      <w:r w:rsidRPr="002B2B47">
        <w:rPr>
          <w:rFonts w:eastAsia="Calibri" w:cs="Arial"/>
          <w:color w:val="auto"/>
          <w:sz w:val="20"/>
          <w:szCs w:val="20"/>
          <w:lang w:eastAsia="en-US"/>
        </w:rPr>
        <w:t>000,00 EUR z</w:t>
      </w:r>
      <w:r w:rsidRPr="00A66AC0">
        <w:rPr>
          <w:rFonts w:eastAsia="Calibri" w:cs="Arial"/>
          <w:color w:val="auto"/>
          <w:sz w:val="20"/>
          <w:szCs w:val="20"/>
          <w:lang w:eastAsia="en-US"/>
        </w:rPr>
        <w:t xml:space="preserve"> veljavnostjo še najmanj 60 koledarskih dni po izteku veljavnosti pogodbe. Finančno zavarovanje za dobro izvedbo pogodbenih obveznosti mora biti nepreklicno, brezpogojno in unovčljivo na prvi poziv.</w:t>
      </w:r>
    </w:p>
    <w:p w14:paraId="0E8CADF5" w14:textId="77777777" w:rsidR="005D7A82" w:rsidRPr="00A66AC0" w:rsidRDefault="005D7A82" w:rsidP="005D7A82">
      <w:pPr>
        <w:tabs>
          <w:tab w:val="left" w:pos="709"/>
        </w:tabs>
        <w:ind w:left="720"/>
        <w:rPr>
          <w:rFonts w:eastAsia="Calibri" w:cs="Arial"/>
          <w:color w:val="auto"/>
          <w:sz w:val="20"/>
          <w:szCs w:val="20"/>
          <w:lang w:eastAsia="en-US"/>
        </w:rPr>
      </w:pPr>
    </w:p>
    <w:p w14:paraId="45FA50BE" w14:textId="77777777" w:rsidR="005D7A82" w:rsidRPr="00A66AC0" w:rsidRDefault="005D7A82" w:rsidP="005D7A82">
      <w:pPr>
        <w:tabs>
          <w:tab w:val="left" w:pos="709"/>
        </w:tabs>
        <w:rPr>
          <w:rFonts w:eastAsia="Calibri" w:cs="Arial"/>
          <w:color w:val="auto"/>
          <w:sz w:val="20"/>
          <w:szCs w:val="20"/>
          <w:lang w:eastAsia="en-US"/>
        </w:rPr>
      </w:pPr>
      <w:r w:rsidRPr="00A66AC0">
        <w:rPr>
          <w:rFonts w:eastAsia="Calibri" w:cs="Arial"/>
          <w:color w:val="auto"/>
          <w:sz w:val="20"/>
          <w:szCs w:val="20"/>
          <w:lang w:eastAsia="en-US"/>
        </w:rPr>
        <w:t>Uporabnik ima pravico unovčiti finančno zavarovanje za dobro izvedbo pogodbenih obveznosti v celoti ali deloma, če se izkaže, da delodajalec opravlja storitev v nasprotju z določili te pogodbe, zahtevami iz dokumentacije</w:t>
      </w:r>
      <w:r w:rsidRPr="00A66AC0">
        <w:rPr>
          <w:rFonts w:cs="Arial"/>
          <w:color w:val="auto"/>
          <w:sz w:val="20"/>
          <w:szCs w:val="20"/>
        </w:rPr>
        <w:t xml:space="preserve"> </w:t>
      </w:r>
      <w:r w:rsidRPr="00A66AC0">
        <w:rPr>
          <w:rFonts w:eastAsia="Calibri" w:cs="Arial"/>
          <w:color w:val="auto"/>
          <w:sz w:val="20"/>
          <w:szCs w:val="20"/>
          <w:lang w:eastAsia="en-US"/>
        </w:rPr>
        <w:t>v zvezi z oddajo javnega naročila, specifikacijami, navedenimi v ponudbeni dokumentaciji ali veljavnimi predpisi.</w:t>
      </w:r>
    </w:p>
    <w:p w14:paraId="2EF86BF8" w14:textId="77777777" w:rsidR="005D7A82" w:rsidRPr="00A66AC0" w:rsidRDefault="005D7A82" w:rsidP="005D7A82">
      <w:pPr>
        <w:tabs>
          <w:tab w:val="left" w:pos="709"/>
        </w:tabs>
        <w:ind w:left="720" w:hanging="360"/>
        <w:rPr>
          <w:rFonts w:eastAsia="Calibri" w:cs="Arial"/>
          <w:color w:val="auto"/>
          <w:sz w:val="20"/>
          <w:szCs w:val="20"/>
          <w:lang w:eastAsia="en-US"/>
        </w:rPr>
      </w:pPr>
    </w:p>
    <w:p w14:paraId="0B52CA49" w14:textId="25E26A50" w:rsidR="005D7A82" w:rsidRDefault="005D7A82" w:rsidP="005D7A82">
      <w:pPr>
        <w:tabs>
          <w:tab w:val="left" w:pos="360"/>
        </w:tabs>
        <w:rPr>
          <w:rFonts w:eastAsia="Calibri" w:cs="Arial"/>
          <w:color w:val="auto"/>
          <w:sz w:val="20"/>
          <w:szCs w:val="20"/>
          <w:lang w:eastAsia="en-US"/>
        </w:rPr>
      </w:pPr>
      <w:r w:rsidRPr="00A66AC0">
        <w:rPr>
          <w:rFonts w:eastAsia="Calibri" w:cs="Arial"/>
          <w:color w:val="auto"/>
          <w:sz w:val="20"/>
          <w:szCs w:val="20"/>
          <w:lang w:eastAsia="en-US"/>
        </w:rPr>
        <w:t>V kolikor delodajalec v roku iz prvega odstavka tega člena ne bo predložil uporabniku finančnega zavarovanja dobre izvedbe pogodbenih obveznosti, se šteje, da ta pogodba ni bila nikoli sklenjena</w:t>
      </w:r>
      <w:r w:rsidR="002B4BF0">
        <w:rPr>
          <w:rFonts w:eastAsia="Calibri" w:cs="Arial"/>
          <w:color w:val="auto"/>
          <w:sz w:val="20"/>
          <w:szCs w:val="20"/>
          <w:lang w:eastAsia="en-US"/>
        </w:rPr>
        <w:t>.</w:t>
      </w:r>
      <w:r w:rsidRPr="00A66AC0">
        <w:rPr>
          <w:rFonts w:eastAsia="Calibri" w:cs="Arial"/>
          <w:color w:val="auto"/>
          <w:sz w:val="20"/>
          <w:szCs w:val="20"/>
          <w:lang w:eastAsia="en-US"/>
        </w:rPr>
        <w:t xml:space="preserve"> </w:t>
      </w:r>
    </w:p>
    <w:p w14:paraId="0227070C" w14:textId="77777777" w:rsidR="005D7A82" w:rsidRDefault="005D7A82" w:rsidP="005D7A82">
      <w:pPr>
        <w:tabs>
          <w:tab w:val="left" w:pos="360"/>
        </w:tabs>
        <w:rPr>
          <w:rFonts w:eastAsia="Calibri" w:cs="Arial"/>
          <w:color w:val="auto"/>
          <w:sz w:val="20"/>
          <w:szCs w:val="20"/>
          <w:lang w:eastAsia="en-US"/>
        </w:rPr>
      </w:pPr>
    </w:p>
    <w:p w14:paraId="1CBECD19" w14:textId="77777777" w:rsidR="002B4BF0" w:rsidRDefault="002B4BF0" w:rsidP="005D7A82">
      <w:pPr>
        <w:tabs>
          <w:tab w:val="left" w:pos="360"/>
        </w:tabs>
        <w:rPr>
          <w:rFonts w:eastAsia="Calibri" w:cs="Arial"/>
          <w:color w:val="auto"/>
          <w:sz w:val="20"/>
          <w:szCs w:val="20"/>
          <w:lang w:eastAsia="en-US"/>
        </w:rPr>
      </w:pPr>
    </w:p>
    <w:p w14:paraId="43FE954F" w14:textId="77777777" w:rsidR="002B4BF0" w:rsidRPr="00A66AC0" w:rsidRDefault="002B4BF0" w:rsidP="005D7A82">
      <w:pPr>
        <w:tabs>
          <w:tab w:val="left" w:pos="360"/>
        </w:tabs>
        <w:rPr>
          <w:rFonts w:eastAsia="Calibri" w:cs="Arial"/>
          <w:color w:val="auto"/>
          <w:sz w:val="20"/>
          <w:szCs w:val="20"/>
          <w:lang w:eastAsia="en-US"/>
        </w:rPr>
      </w:pPr>
    </w:p>
    <w:p w14:paraId="2E461780" w14:textId="77777777" w:rsidR="005D7A82" w:rsidRPr="00396308"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396308">
        <w:rPr>
          <w:rFonts w:cs="Arial"/>
          <w:b/>
          <w:bCs/>
          <w:color w:val="auto"/>
          <w:sz w:val="20"/>
          <w:szCs w:val="20"/>
        </w:rPr>
        <w:lastRenderedPageBreak/>
        <w:t>člen</w:t>
      </w:r>
    </w:p>
    <w:p w14:paraId="52004F8F" w14:textId="77777777" w:rsidR="005D7A82" w:rsidRPr="00A66AC0" w:rsidRDefault="005D7A82" w:rsidP="005D7A82">
      <w:pPr>
        <w:tabs>
          <w:tab w:val="left" w:pos="360"/>
        </w:tabs>
        <w:rPr>
          <w:rFonts w:eastAsia="Calibri" w:cs="Arial"/>
          <w:color w:val="auto"/>
          <w:sz w:val="20"/>
          <w:szCs w:val="20"/>
          <w:lang w:eastAsia="en-US"/>
        </w:rPr>
      </w:pPr>
      <w:r w:rsidRPr="00A66AC0">
        <w:rPr>
          <w:rFonts w:eastAsia="Calibri" w:cs="Arial"/>
          <w:color w:val="auto"/>
          <w:sz w:val="20"/>
          <w:szCs w:val="20"/>
          <w:lang w:eastAsia="en-US"/>
        </w:rPr>
        <w:t>Unovčenje finančnega zavarovanja dobre izvedbe pogodbenih obveznosti ne odvezuje delodajalca od njegove obveznosti, povrniti uporabniku škodo v višini zneska razlike med višino dejanske škode, ki jo je uporabnik zaradi neizpolnjevanja pogodbenih obveznosti delodajalca utrpel in zneskom iz unovčenega finančnega zavarovanja.</w:t>
      </w:r>
    </w:p>
    <w:p w14:paraId="70F90B6B" w14:textId="77777777" w:rsidR="005D7A82" w:rsidRPr="00A66AC0" w:rsidRDefault="005D7A82" w:rsidP="005D7A82">
      <w:pPr>
        <w:tabs>
          <w:tab w:val="left" w:pos="709"/>
        </w:tabs>
        <w:ind w:left="720" w:hanging="360"/>
        <w:rPr>
          <w:rFonts w:eastAsia="Calibri" w:cs="Arial"/>
          <w:color w:val="auto"/>
          <w:sz w:val="20"/>
          <w:szCs w:val="20"/>
          <w:lang w:eastAsia="en-US"/>
        </w:rPr>
      </w:pPr>
    </w:p>
    <w:p w14:paraId="1D380C59" w14:textId="77777777" w:rsidR="005D7A82" w:rsidRPr="00A66AC0" w:rsidRDefault="005D7A82" w:rsidP="005D7A82">
      <w:pPr>
        <w:widowControl w:val="0"/>
        <w:numPr>
          <w:ilvl w:val="0"/>
          <w:numId w:val="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PODIZVAJALCI</w:t>
      </w:r>
    </w:p>
    <w:p w14:paraId="0A3E6B35" w14:textId="77777777" w:rsidR="005D7A82" w:rsidRPr="00396308"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396308">
        <w:rPr>
          <w:rFonts w:cs="Arial"/>
          <w:b/>
          <w:bCs/>
          <w:color w:val="auto"/>
          <w:sz w:val="20"/>
          <w:szCs w:val="20"/>
        </w:rPr>
        <w:t>člen / a</w:t>
      </w:r>
    </w:p>
    <w:p w14:paraId="17A37E90" w14:textId="77777777" w:rsidR="005D7A82" w:rsidRPr="00A66AC0" w:rsidRDefault="005D7A82" w:rsidP="005D7A82">
      <w:pPr>
        <w:widowControl w:val="0"/>
        <w:tabs>
          <w:tab w:val="left" w:pos="709"/>
        </w:tabs>
        <w:spacing w:line="280" w:lineRule="atLeast"/>
        <w:rPr>
          <w:rFonts w:eastAsia="Calibri" w:cs="Arial"/>
          <w:color w:val="auto"/>
          <w:sz w:val="20"/>
          <w:szCs w:val="20"/>
          <w:lang w:eastAsia="en-US"/>
        </w:rPr>
      </w:pPr>
      <w:r w:rsidRPr="00A66AC0">
        <w:rPr>
          <w:rFonts w:eastAsia="Calibri" w:cs="Arial"/>
          <w:color w:val="auto"/>
          <w:sz w:val="20"/>
          <w:szCs w:val="20"/>
          <w:lang w:eastAsia="en-US"/>
        </w:rPr>
        <w:t>(velja v primeru, ko ponudnik nastopa skupaj s podizvajalcem, ki ne zahteva neposrednega plačila)</w:t>
      </w:r>
    </w:p>
    <w:p w14:paraId="763B1787" w14:textId="77777777" w:rsidR="005D7A82" w:rsidRPr="00A66AC0" w:rsidRDefault="005D7A82" w:rsidP="005D7A82">
      <w:pPr>
        <w:widowControl w:val="0"/>
        <w:tabs>
          <w:tab w:val="left" w:pos="709"/>
        </w:tabs>
        <w:spacing w:line="280" w:lineRule="atLeast"/>
        <w:rPr>
          <w:rFonts w:eastAsia="Calibri" w:cs="Arial"/>
          <w:color w:val="auto"/>
          <w:sz w:val="20"/>
          <w:szCs w:val="20"/>
          <w:lang w:eastAsia="en-US"/>
        </w:rPr>
      </w:pPr>
    </w:p>
    <w:p w14:paraId="54027F3E" w14:textId="77777777" w:rsidR="005D7A82" w:rsidRPr="00A66AC0" w:rsidRDefault="005D7A82" w:rsidP="005D7A82">
      <w:pPr>
        <w:tabs>
          <w:tab w:val="left" w:pos="709"/>
        </w:tabs>
        <w:ind w:left="720" w:hanging="360"/>
        <w:rPr>
          <w:rFonts w:eastAsia="Calibri" w:cs="Arial"/>
          <w:color w:val="auto"/>
          <w:sz w:val="20"/>
          <w:szCs w:val="20"/>
        </w:rPr>
      </w:pPr>
      <w:r w:rsidRPr="00A66AC0">
        <w:rPr>
          <w:rFonts w:eastAsia="Calibri" w:cs="Arial"/>
          <w:color w:val="auto"/>
          <w:sz w:val="20"/>
          <w:szCs w:val="20"/>
        </w:rPr>
        <w:t>Delodajalec za del javnega naročila ___________________________ nastopa s podizvajalcem __________________________________________, ki ne zahteva neposrednega plačila. Uporabnik pa bo od delodajalca zahteval, da mu najpozneje v 60 dneh od plačila računa pošlje svojo pisno izjavo in pisno izjavo podizvajalca, da je podizvajalec prejel plačilo za opravljeno storitev neposredno povezano s predmetom javnega naročila.</w:t>
      </w:r>
    </w:p>
    <w:p w14:paraId="7ED84842" w14:textId="77777777" w:rsidR="005D7A82" w:rsidRPr="00A66AC0" w:rsidRDefault="005D7A82" w:rsidP="005D7A82">
      <w:pPr>
        <w:tabs>
          <w:tab w:val="left" w:pos="709"/>
        </w:tabs>
        <w:autoSpaceDE w:val="0"/>
        <w:autoSpaceDN w:val="0"/>
        <w:adjustRightInd w:val="0"/>
        <w:spacing w:line="240" w:lineRule="auto"/>
        <w:rPr>
          <w:rFonts w:cs="Arial"/>
          <w:color w:val="auto"/>
          <w:sz w:val="20"/>
          <w:szCs w:val="20"/>
        </w:rPr>
      </w:pPr>
    </w:p>
    <w:p w14:paraId="4A590AE8" w14:textId="77777777" w:rsidR="005D7A82" w:rsidRPr="00396308" w:rsidRDefault="005D7A82" w:rsidP="005D7A82">
      <w:pPr>
        <w:widowControl w:val="0"/>
        <w:tabs>
          <w:tab w:val="left" w:pos="709"/>
        </w:tabs>
        <w:spacing w:line="280" w:lineRule="atLeast"/>
        <w:jc w:val="center"/>
        <w:rPr>
          <w:rFonts w:eastAsia="Calibri" w:cs="Arial"/>
          <w:b/>
          <w:bCs/>
          <w:color w:val="auto"/>
          <w:sz w:val="20"/>
          <w:szCs w:val="20"/>
          <w:lang w:eastAsia="en-US"/>
        </w:rPr>
      </w:pPr>
      <w:r w:rsidRPr="00396308">
        <w:rPr>
          <w:rFonts w:eastAsia="Calibri" w:cs="Arial"/>
          <w:b/>
          <w:bCs/>
          <w:color w:val="auto"/>
          <w:sz w:val="20"/>
          <w:szCs w:val="20"/>
          <w:lang w:eastAsia="en-US"/>
        </w:rPr>
        <w:t>15. člen / b</w:t>
      </w:r>
    </w:p>
    <w:p w14:paraId="550434BB" w14:textId="77777777" w:rsidR="005D7A82" w:rsidRPr="00A66AC0" w:rsidRDefault="005D7A82" w:rsidP="005D7A82">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(velja v primeru, ko ponudnik nastopa skupaj s podizvajalcem, ki zahteva neposredno plačilo)</w:t>
      </w:r>
    </w:p>
    <w:p w14:paraId="1D67CA98" w14:textId="77777777" w:rsidR="005D7A82" w:rsidRPr="00A66AC0" w:rsidRDefault="005D7A82" w:rsidP="005D7A82">
      <w:pPr>
        <w:tabs>
          <w:tab w:val="left" w:pos="709"/>
        </w:tabs>
        <w:autoSpaceDE w:val="0"/>
        <w:autoSpaceDN w:val="0"/>
        <w:adjustRightInd w:val="0"/>
        <w:spacing w:line="240" w:lineRule="auto"/>
        <w:rPr>
          <w:rFonts w:cs="Arial"/>
          <w:color w:val="auto"/>
          <w:sz w:val="20"/>
          <w:szCs w:val="20"/>
        </w:rPr>
      </w:pPr>
    </w:p>
    <w:p w14:paraId="31D3E8D6" w14:textId="77777777" w:rsidR="005D7A82" w:rsidRPr="00A66AC0" w:rsidRDefault="005D7A82" w:rsidP="005D7A82">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Delodajalec v okviru te pogodbe nastopa skupaj z naslednjimi podizvajalci, ki zahtevajo neposredno plačilo:</w:t>
      </w:r>
    </w:p>
    <w:p w14:paraId="29981563" w14:textId="77777777" w:rsidR="005D7A82" w:rsidRPr="00A66AC0" w:rsidRDefault="005D7A82" w:rsidP="005D7A82">
      <w:pPr>
        <w:tabs>
          <w:tab w:val="left" w:pos="709"/>
        </w:tabs>
        <w:autoSpaceDE w:val="0"/>
        <w:autoSpaceDN w:val="0"/>
        <w:adjustRightInd w:val="0"/>
        <w:spacing w:line="240" w:lineRule="auto"/>
        <w:rPr>
          <w:rFonts w:cs="Arial"/>
          <w:color w:val="auto"/>
          <w:sz w:val="20"/>
          <w:szCs w:val="20"/>
        </w:rPr>
      </w:pPr>
    </w:p>
    <w:tbl>
      <w:tblPr>
        <w:tblW w:w="0" w:type="auto"/>
        <w:tblLook w:val="04A0" w:firstRow="1" w:lastRow="0" w:firstColumn="1" w:lastColumn="0" w:noHBand="0" w:noVBand="1"/>
      </w:tblPr>
      <w:tblGrid>
        <w:gridCol w:w="2868"/>
        <w:gridCol w:w="6204"/>
      </w:tblGrid>
      <w:tr w:rsidR="005D7A82" w:rsidRPr="00A66AC0" w14:paraId="5D1F63CB" w14:textId="77777777" w:rsidTr="00C3410C">
        <w:tc>
          <w:tcPr>
            <w:tcW w:w="2920" w:type="dxa"/>
          </w:tcPr>
          <w:p w14:paraId="4A7940EB" w14:textId="77777777" w:rsidR="005D7A82" w:rsidRPr="00A66AC0" w:rsidRDefault="005D7A82" w:rsidP="00C3410C">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NAZIV PODIZVAJALCA</w:t>
            </w:r>
          </w:p>
        </w:tc>
        <w:tc>
          <w:tcPr>
            <w:tcW w:w="6435" w:type="dxa"/>
          </w:tcPr>
          <w:p w14:paraId="28BC5BED" w14:textId="77777777" w:rsidR="005D7A82" w:rsidRPr="00A66AC0" w:rsidRDefault="005D7A82" w:rsidP="00C3410C">
            <w:pPr>
              <w:tabs>
                <w:tab w:val="left" w:pos="709"/>
              </w:tabs>
              <w:autoSpaceDE w:val="0"/>
              <w:autoSpaceDN w:val="0"/>
              <w:adjustRightInd w:val="0"/>
              <w:spacing w:line="240" w:lineRule="auto"/>
              <w:rPr>
                <w:rFonts w:cs="Arial"/>
                <w:color w:val="auto"/>
                <w:sz w:val="20"/>
                <w:szCs w:val="20"/>
              </w:rPr>
            </w:pPr>
          </w:p>
        </w:tc>
      </w:tr>
      <w:tr w:rsidR="005D7A82" w:rsidRPr="00A66AC0" w14:paraId="2C57A38D" w14:textId="77777777" w:rsidTr="00C3410C">
        <w:tc>
          <w:tcPr>
            <w:tcW w:w="2920" w:type="dxa"/>
          </w:tcPr>
          <w:p w14:paraId="184454A4" w14:textId="77777777" w:rsidR="005D7A82" w:rsidRPr="00A66AC0" w:rsidRDefault="005D7A82" w:rsidP="00C3410C">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POLNI NASLOV</w:t>
            </w:r>
          </w:p>
        </w:tc>
        <w:tc>
          <w:tcPr>
            <w:tcW w:w="6435" w:type="dxa"/>
          </w:tcPr>
          <w:p w14:paraId="106FCEA7" w14:textId="77777777" w:rsidR="005D7A82" w:rsidRPr="00A66AC0" w:rsidRDefault="005D7A82" w:rsidP="00C3410C">
            <w:pPr>
              <w:tabs>
                <w:tab w:val="left" w:pos="709"/>
              </w:tabs>
              <w:autoSpaceDE w:val="0"/>
              <w:autoSpaceDN w:val="0"/>
              <w:adjustRightInd w:val="0"/>
              <w:spacing w:line="240" w:lineRule="auto"/>
              <w:rPr>
                <w:rFonts w:cs="Arial"/>
                <w:color w:val="auto"/>
                <w:sz w:val="20"/>
                <w:szCs w:val="20"/>
              </w:rPr>
            </w:pPr>
          </w:p>
        </w:tc>
      </w:tr>
      <w:tr w:rsidR="005D7A82" w:rsidRPr="00A66AC0" w14:paraId="7D3418D6" w14:textId="77777777" w:rsidTr="00C3410C">
        <w:tc>
          <w:tcPr>
            <w:tcW w:w="2920" w:type="dxa"/>
          </w:tcPr>
          <w:p w14:paraId="392A2B9E" w14:textId="77777777" w:rsidR="005D7A82" w:rsidRPr="00A66AC0" w:rsidRDefault="005D7A82" w:rsidP="00C3410C">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MATIČNA ŠTEVILKA</w:t>
            </w:r>
          </w:p>
        </w:tc>
        <w:tc>
          <w:tcPr>
            <w:tcW w:w="6435" w:type="dxa"/>
          </w:tcPr>
          <w:p w14:paraId="21D82C9C" w14:textId="77777777" w:rsidR="005D7A82" w:rsidRPr="00A66AC0" w:rsidRDefault="005D7A82" w:rsidP="00C3410C">
            <w:pPr>
              <w:tabs>
                <w:tab w:val="left" w:pos="709"/>
              </w:tabs>
              <w:autoSpaceDE w:val="0"/>
              <w:autoSpaceDN w:val="0"/>
              <w:adjustRightInd w:val="0"/>
              <w:spacing w:line="240" w:lineRule="auto"/>
              <w:rPr>
                <w:rFonts w:cs="Arial"/>
                <w:color w:val="auto"/>
                <w:sz w:val="20"/>
                <w:szCs w:val="20"/>
              </w:rPr>
            </w:pPr>
          </w:p>
        </w:tc>
      </w:tr>
      <w:tr w:rsidR="005D7A82" w:rsidRPr="00A66AC0" w14:paraId="0ABB539C" w14:textId="77777777" w:rsidTr="00C3410C">
        <w:tc>
          <w:tcPr>
            <w:tcW w:w="2920" w:type="dxa"/>
          </w:tcPr>
          <w:p w14:paraId="52A9C479" w14:textId="77777777" w:rsidR="005D7A82" w:rsidRPr="00A66AC0" w:rsidRDefault="005D7A82" w:rsidP="00C3410C">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DAVČNA ŠTEVILKA</w:t>
            </w:r>
          </w:p>
        </w:tc>
        <w:tc>
          <w:tcPr>
            <w:tcW w:w="6435" w:type="dxa"/>
          </w:tcPr>
          <w:p w14:paraId="55E3442D" w14:textId="77777777" w:rsidR="005D7A82" w:rsidRPr="00A66AC0" w:rsidRDefault="005D7A82" w:rsidP="00C3410C">
            <w:pPr>
              <w:tabs>
                <w:tab w:val="left" w:pos="709"/>
              </w:tabs>
              <w:autoSpaceDE w:val="0"/>
              <w:autoSpaceDN w:val="0"/>
              <w:adjustRightInd w:val="0"/>
              <w:spacing w:line="240" w:lineRule="auto"/>
              <w:rPr>
                <w:rFonts w:cs="Arial"/>
                <w:color w:val="auto"/>
                <w:sz w:val="20"/>
                <w:szCs w:val="20"/>
              </w:rPr>
            </w:pPr>
          </w:p>
        </w:tc>
      </w:tr>
      <w:tr w:rsidR="005D7A82" w:rsidRPr="00A66AC0" w14:paraId="316E3C9D" w14:textId="77777777" w:rsidTr="00C3410C">
        <w:tc>
          <w:tcPr>
            <w:tcW w:w="2920" w:type="dxa"/>
          </w:tcPr>
          <w:p w14:paraId="4F83324E" w14:textId="77777777" w:rsidR="005D7A82" w:rsidRPr="00A66AC0" w:rsidRDefault="005D7A82" w:rsidP="00C3410C">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TRANSAKCIJSKI RAČUN</w:t>
            </w:r>
          </w:p>
        </w:tc>
        <w:tc>
          <w:tcPr>
            <w:tcW w:w="6435" w:type="dxa"/>
          </w:tcPr>
          <w:p w14:paraId="772DC1BC" w14:textId="77777777" w:rsidR="005D7A82" w:rsidRPr="00A66AC0" w:rsidRDefault="005D7A82" w:rsidP="00C3410C">
            <w:pPr>
              <w:tabs>
                <w:tab w:val="left" w:pos="709"/>
              </w:tabs>
              <w:autoSpaceDE w:val="0"/>
              <w:autoSpaceDN w:val="0"/>
              <w:adjustRightInd w:val="0"/>
              <w:spacing w:line="240" w:lineRule="auto"/>
              <w:rPr>
                <w:rFonts w:cs="Arial"/>
                <w:color w:val="auto"/>
                <w:sz w:val="20"/>
                <w:szCs w:val="20"/>
              </w:rPr>
            </w:pPr>
          </w:p>
        </w:tc>
      </w:tr>
      <w:tr w:rsidR="005D7A82" w:rsidRPr="00A66AC0" w14:paraId="42413244" w14:textId="77777777" w:rsidTr="00C3410C">
        <w:tc>
          <w:tcPr>
            <w:tcW w:w="2920" w:type="dxa"/>
          </w:tcPr>
          <w:p w14:paraId="6D181B7D" w14:textId="77777777" w:rsidR="005D7A82" w:rsidRPr="00A66AC0" w:rsidRDefault="005D7A82" w:rsidP="00C3410C">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PREDMET</w:t>
            </w:r>
          </w:p>
        </w:tc>
        <w:tc>
          <w:tcPr>
            <w:tcW w:w="6435" w:type="dxa"/>
          </w:tcPr>
          <w:p w14:paraId="50E37D0D" w14:textId="77777777" w:rsidR="005D7A82" w:rsidRPr="00A66AC0" w:rsidRDefault="005D7A82" w:rsidP="00C3410C">
            <w:pPr>
              <w:tabs>
                <w:tab w:val="left" w:pos="709"/>
              </w:tabs>
              <w:autoSpaceDE w:val="0"/>
              <w:autoSpaceDN w:val="0"/>
              <w:adjustRightInd w:val="0"/>
              <w:spacing w:line="240" w:lineRule="auto"/>
              <w:rPr>
                <w:rFonts w:cs="Arial"/>
                <w:color w:val="auto"/>
                <w:sz w:val="20"/>
                <w:szCs w:val="20"/>
              </w:rPr>
            </w:pPr>
          </w:p>
        </w:tc>
      </w:tr>
      <w:tr w:rsidR="005D7A82" w:rsidRPr="00A66AC0" w14:paraId="67DDFE7D" w14:textId="77777777" w:rsidTr="00C3410C">
        <w:tc>
          <w:tcPr>
            <w:tcW w:w="2920" w:type="dxa"/>
          </w:tcPr>
          <w:p w14:paraId="5A322CAC" w14:textId="77777777" w:rsidR="005D7A82" w:rsidRPr="00A66AC0" w:rsidRDefault="005D7A82" w:rsidP="00C3410C">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KOLIČINA</w:t>
            </w:r>
          </w:p>
        </w:tc>
        <w:tc>
          <w:tcPr>
            <w:tcW w:w="6435" w:type="dxa"/>
          </w:tcPr>
          <w:p w14:paraId="51E8B7BF" w14:textId="77777777" w:rsidR="005D7A82" w:rsidRPr="00A66AC0" w:rsidRDefault="005D7A82" w:rsidP="00C3410C">
            <w:pPr>
              <w:tabs>
                <w:tab w:val="left" w:pos="709"/>
              </w:tabs>
              <w:autoSpaceDE w:val="0"/>
              <w:autoSpaceDN w:val="0"/>
              <w:adjustRightInd w:val="0"/>
              <w:spacing w:line="240" w:lineRule="auto"/>
              <w:rPr>
                <w:rFonts w:cs="Arial"/>
                <w:color w:val="auto"/>
                <w:sz w:val="20"/>
                <w:szCs w:val="20"/>
              </w:rPr>
            </w:pPr>
          </w:p>
        </w:tc>
      </w:tr>
      <w:tr w:rsidR="005D7A82" w:rsidRPr="00A66AC0" w14:paraId="0BF53C84" w14:textId="77777777" w:rsidTr="00C3410C">
        <w:tc>
          <w:tcPr>
            <w:tcW w:w="2920" w:type="dxa"/>
          </w:tcPr>
          <w:p w14:paraId="4A78F506" w14:textId="77777777" w:rsidR="005D7A82" w:rsidRPr="00A66AC0" w:rsidRDefault="005D7A82" w:rsidP="00C3410C">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VREDNOST</w:t>
            </w:r>
          </w:p>
        </w:tc>
        <w:tc>
          <w:tcPr>
            <w:tcW w:w="6435" w:type="dxa"/>
          </w:tcPr>
          <w:p w14:paraId="1D5CCB70" w14:textId="77777777" w:rsidR="005D7A82" w:rsidRPr="00A66AC0" w:rsidRDefault="005D7A82" w:rsidP="00C3410C">
            <w:pPr>
              <w:tabs>
                <w:tab w:val="left" w:pos="709"/>
              </w:tabs>
              <w:autoSpaceDE w:val="0"/>
              <w:autoSpaceDN w:val="0"/>
              <w:adjustRightInd w:val="0"/>
              <w:spacing w:line="240" w:lineRule="auto"/>
              <w:rPr>
                <w:rFonts w:cs="Arial"/>
                <w:color w:val="auto"/>
                <w:sz w:val="20"/>
                <w:szCs w:val="20"/>
              </w:rPr>
            </w:pPr>
          </w:p>
        </w:tc>
      </w:tr>
      <w:tr w:rsidR="005D7A82" w:rsidRPr="00A66AC0" w14:paraId="1F2BD713" w14:textId="77777777" w:rsidTr="00C3410C">
        <w:tc>
          <w:tcPr>
            <w:tcW w:w="2920" w:type="dxa"/>
          </w:tcPr>
          <w:p w14:paraId="5A1F499A" w14:textId="77777777" w:rsidR="005D7A82" w:rsidRPr="00A66AC0" w:rsidRDefault="005D7A82" w:rsidP="00C3410C">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KRAJ IZVEDBE</w:t>
            </w:r>
          </w:p>
        </w:tc>
        <w:tc>
          <w:tcPr>
            <w:tcW w:w="6435" w:type="dxa"/>
          </w:tcPr>
          <w:p w14:paraId="7D5774E1" w14:textId="77777777" w:rsidR="005D7A82" w:rsidRPr="00A66AC0" w:rsidRDefault="005D7A82" w:rsidP="00C3410C">
            <w:pPr>
              <w:tabs>
                <w:tab w:val="left" w:pos="709"/>
              </w:tabs>
              <w:autoSpaceDE w:val="0"/>
              <w:autoSpaceDN w:val="0"/>
              <w:adjustRightInd w:val="0"/>
              <w:spacing w:line="240" w:lineRule="auto"/>
              <w:rPr>
                <w:rFonts w:cs="Arial"/>
                <w:color w:val="auto"/>
                <w:sz w:val="20"/>
                <w:szCs w:val="20"/>
              </w:rPr>
            </w:pPr>
          </w:p>
        </w:tc>
      </w:tr>
      <w:tr w:rsidR="005D7A82" w:rsidRPr="00A66AC0" w14:paraId="4FAC460F" w14:textId="77777777" w:rsidTr="00C3410C">
        <w:tc>
          <w:tcPr>
            <w:tcW w:w="2920" w:type="dxa"/>
          </w:tcPr>
          <w:p w14:paraId="6FE6A6C7" w14:textId="77777777" w:rsidR="005D7A82" w:rsidRPr="00A66AC0" w:rsidRDefault="005D7A82" w:rsidP="00C3410C">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ROK IZVEDBE</w:t>
            </w:r>
          </w:p>
        </w:tc>
        <w:tc>
          <w:tcPr>
            <w:tcW w:w="6435" w:type="dxa"/>
          </w:tcPr>
          <w:p w14:paraId="7E9906F1" w14:textId="77777777" w:rsidR="005D7A82" w:rsidRPr="00A66AC0" w:rsidRDefault="005D7A82" w:rsidP="00C3410C">
            <w:pPr>
              <w:tabs>
                <w:tab w:val="left" w:pos="709"/>
              </w:tabs>
              <w:autoSpaceDE w:val="0"/>
              <w:autoSpaceDN w:val="0"/>
              <w:adjustRightInd w:val="0"/>
              <w:spacing w:line="240" w:lineRule="auto"/>
              <w:rPr>
                <w:rFonts w:cs="Arial"/>
                <w:color w:val="auto"/>
                <w:sz w:val="20"/>
                <w:szCs w:val="20"/>
              </w:rPr>
            </w:pPr>
          </w:p>
        </w:tc>
      </w:tr>
      <w:tr w:rsidR="005D7A82" w:rsidRPr="00A66AC0" w14:paraId="7AA52E6C" w14:textId="77777777" w:rsidTr="00C3410C">
        <w:tc>
          <w:tcPr>
            <w:tcW w:w="2920" w:type="dxa"/>
          </w:tcPr>
          <w:p w14:paraId="1F0886B1" w14:textId="77777777" w:rsidR="005D7A82" w:rsidRPr="00A66AC0" w:rsidRDefault="005D7A82" w:rsidP="00C3410C">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VRSTA DEL</w:t>
            </w:r>
          </w:p>
          <w:p w14:paraId="2523F497" w14:textId="77777777" w:rsidR="005D7A82" w:rsidRPr="00A66AC0" w:rsidRDefault="005D7A82" w:rsidP="00C3410C">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ab/>
            </w:r>
          </w:p>
        </w:tc>
        <w:tc>
          <w:tcPr>
            <w:tcW w:w="6435" w:type="dxa"/>
          </w:tcPr>
          <w:p w14:paraId="6F6B18D9" w14:textId="77777777" w:rsidR="005D7A82" w:rsidRPr="00A66AC0" w:rsidRDefault="005D7A82" w:rsidP="00C3410C">
            <w:pPr>
              <w:tabs>
                <w:tab w:val="left" w:pos="709"/>
              </w:tabs>
              <w:autoSpaceDE w:val="0"/>
              <w:autoSpaceDN w:val="0"/>
              <w:adjustRightInd w:val="0"/>
              <w:spacing w:line="240" w:lineRule="auto"/>
              <w:rPr>
                <w:rFonts w:cs="Arial"/>
                <w:color w:val="auto"/>
                <w:sz w:val="20"/>
                <w:szCs w:val="20"/>
              </w:rPr>
            </w:pPr>
          </w:p>
        </w:tc>
      </w:tr>
    </w:tbl>
    <w:p w14:paraId="2DF2CD29" w14:textId="77777777" w:rsidR="005D7A82" w:rsidRPr="00A66AC0" w:rsidRDefault="005D7A82" w:rsidP="005D7A82">
      <w:pPr>
        <w:tabs>
          <w:tab w:val="left" w:pos="709"/>
        </w:tabs>
        <w:autoSpaceDE w:val="0"/>
        <w:autoSpaceDN w:val="0"/>
        <w:adjustRightInd w:val="0"/>
        <w:spacing w:line="240" w:lineRule="auto"/>
        <w:rPr>
          <w:rFonts w:cs="Arial"/>
          <w:color w:val="auto"/>
          <w:sz w:val="20"/>
          <w:szCs w:val="20"/>
        </w:rPr>
      </w:pPr>
    </w:p>
    <w:p w14:paraId="56B57556" w14:textId="77777777" w:rsidR="005D7A82" w:rsidRPr="00A66AC0" w:rsidRDefault="005D7A82" w:rsidP="005D7A82">
      <w:pPr>
        <w:tabs>
          <w:tab w:val="left" w:pos="360"/>
        </w:tabs>
        <w:rPr>
          <w:rFonts w:eastAsia="Calibri" w:cs="Arial"/>
          <w:color w:val="auto"/>
          <w:sz w:val="20"/>
          <w:szCs w:val="20"/>
        </w:rPr>
      </w:pPr>
      <w:r w:rsidRPr="00A66AC0">
        <w:rPr>
          <w:rFonts w:eastAsia="Calibri" w:cs="Arial"/>
          <w:color w:val="auto"/>
          <w:sz w:val="20"/>
          <w:szCs w:val="20"/>
        </w:rPr>
        <w:t>Delodajalec s podpisom te pogodbe pooblašča uporabnika, da na podlagi potrjenega računa oziroma situacije s strani delodajalca, tem podizvajalcem neposredno plačuje.</w:t>
      </w:r>
    </w:p>
    <w:p w14:paraId="0A633D1C" w14:textId="77777777" w:rsidR="005D7A82" w:rsidRPr="00A66AC0" w:rsidRDefault="005D7A82" w:rsidP="005D7A82">
      <w:pPr>
        <w:tabs>
          <w:tab w:val="left" w:pos="360"/>
        </w:tabs>
        <w:rPr>
          <w:rFonts w:eastAsia="Calibri" w:cs="Arial"/>
          <w:color w:val="auto"/>
          <w:sz w:val="20"/>
          <w:szCs w:val="20"/>
        </w:rPr>
      </w:pPr>
    </w:p>
    <w:p w14:paraId="1C2C1EFC" w14:textId="77777777" w:rsidR="005D7A82" w:rsidRPr="00A66AC0" w:rsidRDefault="005D7A82" w:rsidP="005D7A82">
      <w:pPr>
        <w:tabs>
          <w:tab w:val="left" w:pos="360"/>
        </w:tabs>
        <w:rPr>
          <w:rFonts w:eastAsia="Calibri" w:cs="Arial"/>
          <w:color w:val="auto"/>
          <w:sz w:val="20"/>
          <w:szCs w:val="20"/>
        </w:rPr>
      </w:pPr>
      <w:r w:rsidRPr="00A66AC0">
        <w:rPr>
          <w:rFonts w:eastAsia="Calibri" w:cs="Arial"/>
          <w:color w:val="auto"/>
          <w:sz w:val="20"/>
          <w:szCs w:val="20"/>
        </w:rPr>
        <w:t>Uporabnik bo potrjene račune podizvajalcev poravnal neposredno podizvajalcem na način in v roku, kot je dogovorjeno za plačilo delodajalcu.</w:t>
      </w:r>
    </w:p>
    <w:p w14:paraId="63AD6BC8" w14:textId="77777777" w:rsidR="005D7A82" w:rsidRPr="00A66AC0" w:rsidRDefault="005D7A82" w:rsidP="005D7A82">
      <w:pPr>
        <w:widowControl w:val="0"/>
        <w:tabs>
          <w:tab w:val="left" w:pos="709"/>
        </w:tabs>
        <w:spacing w:line="280" w:lineRule="atLeast"/>
        <w:jc w:val="left"/>
        <w:rPr>
          <w:rFonts w:cs="Arial"/>
          <w:b/>
          <w:bCs/>
          <w:color w:val="auto"/>
          <w:sz w:val="20"/>
          <w:szCs w:val="20"/>
        </w:rPr>
      </w:pPr>
    </w:p>
    <w:p w14:paraId="0F0CC761" w14:textId="77777777" w:rsidR="005D7A82" w:rsidRPr="00396308" w:rsidRDefault="005D7A82" w:rsidP="005D7A82">
      <w:pPr>
        <w:widowControl w:val="0"/>
        <w:tabs>
          <w:tab w:val="left" w:pos="709"/>
        </w:tabs>
        <w:spacing w:line="280" w:lineRule="atLeast"/>
        <w:jc w:val="center"/>
        <w:rPr>
          <w:rFonts w:cs="Arial"/>
          <w:b/>
          <w:bCs/>
          <w:color w:val="auto"/>
          <w:sz w:val="20"/>
          <w:szCs w:val="20"/>
        </w:rPr>
      </w:pPr>
      <w:r w:rsidRPr="00396308">
        <w:rPr>
          <w:rFonts w:cs="Arial"/>
          <w:b/>
          <w:bCs/>
          <w:color w:val="auto"/>
          <w:sz w:val="20"/>
          <w:szCs w:val="20"/>
        </w:rPr>
        <w:t>15. člen / c</w:t>
      </w:r>
    </w:p>
    <w:p w14:paraId="7849810B" w14:textId="77777777" w:rsidR="005D7A82" w:rsidRPr="00A66AC0" w:rsidRDefault="005D7A82" w:rsidP="005D7A82">
      <w:pPr>
        <w:widowControl w:val="0"/>
        <w:tabs>
          <w:tab w:val="left" w:pos="709"/>
        </w:tabs>
        <w:spacing w:line="280" w:lineRule="atLeast"/>
        <w:jc w:val="center"/>
        <w:rPr>
          <w:rFonts w:cs="Arial"/>
          <w:color w:val="auto"/>
          <w:sz w:val="20"/>
          <w:szCs w:val="20"/>
        </w:rPr>
      </w:pPr>
      <w:r w:rsidRPr="00A66AC0">
        <w:rPr>
          <w:rFonts w:cs="Arial"/>
          <w:color w:val="auto"/>
          <w:sz w:val="20"/>
          <w:szCs w:val="20"/>
        </w:rPr>
        <w:t>(velja v primeru, ko delodajalec nastopa brez podizvajalcev)</w:t>
      </w:r>
    </w:p>
    <w:p w14:paraId="36E874AA" w14:textId="77777777" w:rsidR="005D7A82" w:rsidRPr="00A66AC0" w:rsidRDefault="005D7A82" w:rsidP="005D7A82">
      <w:pPr>
        <w:widowControl w:val="0"/>
        <w:tabs>
          <w:tab w:val="left" w:pos="709"/>
        </w:tabs>
        <w:spacing w:line="280" w:lineRule="atLeast"/>
        <w:jc w:val="left"/>
        <w:rPr>
          <w:rFonts w:cs="Arial"/>
          <w:color w:val="auto"/>
          <w:sz w:val="20"/>
          <w:szCs w:val="20"/>
        </w:rPr>
      </w:pPr>
    </w:p>
    <w:p w14:paraId="0ED0665E" w14:textId="77777777" w:rsidR="005D7A82" w:rsidRPr="00A66AC0" w:rsidRDefault="005D7A82" w:rsidP="005D7A82">
      <w:pPr>
        <w:rPr>
          <w:rFonts w:eastAsia="Calibri" w:cs="Cambria"/>
          <w:sz w:val="20"/>
          <w:szCs w:val="20"/>
        </w:rPr>
      </w:pPr>
      <w:r w:rsidRPr="00A66AC0">
        <w:rPr>
          <w:rFonts w:eastAsia="Calibri" w:cs="Cambria"/>
          <w:sz w:val="20"/>
          <w:szCs w:val="20"/>
        </w:rPr>
        <w:lastRenderedPageBreak/>
        <w:t xml:space="preserve">Delodajalec ob predložitvi ponudbe in ob sklenitvi te pogodbe nima prijavljenih podizvajalcev za izvajanje predmeta pogodbe. </w:t>
      </w:r>
    </w:p>
    <w:p w14:paraId="6BF3D7FF" w14:textId="77777777" w:rsidR="005D7A82" w:rsidRPr="00A66AC0" w:rsidRDefault="005D7A82" w:rsidP="005D7A82">
      <w:pPr>
        <w:rPr>
          <w:rFonts w:eastAsia="Calibri" w:cs="Cambria"/>
          <w:sz w:val="20"/>
          <w:szCs w:val="20"/>
        </w:rPr>
      </w:pPr>
    </w:p>
    <w:p w14:paraId="04B24627" w14:textId="77777777" w:rsidR="005D7A82" w:rsidRPr="00A66AC0" w:rsidRDefault="005D7A82" w:rsidP="005D7A82">
      <w:pPr>
        <w:rPr>
          <w:rFonts w:eastAsia="Calibri" w:cs="Cambria"/>
          <w:sz w:val="20"/>
          <w:szCs w:val="20"/>
          <w:lang w:eastAsia="en-US"/>
        </w:rPr>
      </w:pPr>
      <w:r w:rsidRPr="00A66AC0">
        <w:rPr>
          <w:rFonts w:eastAsia="Calibri" w:cs="Cambria"/>
          <w:sz w:val="20"/>
          <w:szCs w:val="20"/>
          <w:lang w:eastAsia="en-US"/>
        </w:rPr>
        <w:t xml:space="preserve">V kolikor bo </w:t>
      </w:r>
      <w:r w:rsidRPr="00A66AC0">
        <w:rPr>
          <w:rFonts w:eastAsia="Calibri" w:cs="Cambria"/>
          <w:sz w:val="20"/>
          <w:szCs w:val="20"/>
        </w:rPr>
        <w:t xml:space="preserve">delodajalec </w:t>
      </w:r>
      <w:r w:rsidRPr="00A66AC0">
        <w:rPr>
          <w:rFonts w:eastAsia="Calibri" w:cs="Cambria"/>
          <w:sz w:val="20"/>
          <w:szCs w:val="20"/>
          <w:lang w:eastAsia="en-US"/>
        </w:rPr>
        <w:t>naknadno vključil podizvajalca, bo vključeni podizvajalec moral izpolnjevati vse pogoje in ostale zahteve uporabnika v zvezi s podizvajalci, ki so bili navedeni v dokumentaciji</w:t>
      </w:r>
      <w:r w:rsidRPr="00A66AC0">
        <w:rPr>
          <w:rFonts w:eastAsia="Calibri" w:cs="Cambria"/>
          <w:sz w:val="20"/>
          <w:szCs w:val="20"/>
        </w:rPr>
        <w:t xml:space="preserve"> </w:t>
      </w:r>
      <w:r w:rsidRPr="00A66AC0">
        <w:rPr>
          <w:rFonts w:eastAsia="Calibri" w:cs="Cambria"/>
          <w:sz w:val="20"/>
          <w:szCs w:val="20"/>
          <w:lang w:eastAsia="en-US"/>
        </w:rPr>
        <w:t xml:space="preserve">v zvezi z oddajo javnega naročila, na podlagi katere je bila sklenjena ta </w:t>
      </w:r>
      <w:r w:rsidRPr="00A66AC0">
        <w:rPr>
          <w:rFonts w:eastAsia="Calibri" w:cs="Cambria"/>
          <w:bCs/>
          <w:sz w:val="20"/>
          <w:szCs w:val="20"/>
          <w:lang w:eastAsia="en-US"/>
        </w:rPr>
        <w:t>pogodba</w:t>
      </w:r>
      <w:r w:rsidRPr="00A66AC0">
        <w:rPr>
          <w:rFonts w:eastAsia="Calibri" w:cs="Cambria"/>
          <w:sz w:val="20"/>
          <w:szCs w:val="20"/>
          <w:lang w:eastAsia="en-US"/>
        </w:rPr>
        <w:t>.</w:t>
      </w:r>
    </w:p>
    <w:p w14:paraId="463A0B07" w14:textId="77777777" w:rsidR="005D7A82" w:rsidRPr="00A66AC0" w:rsidRDefault="005D7A82" w:rsidP="005D7A82">
      <w:pPr>
        <w:rPr>
          <w:rFonts w:eastAsia="Calibri" w:cs="Cambria"/>
          <w:sz w:val="20"/>
          <w:szCs w:val="20"/>
        </w:rPr>
      </w:pPr>
    </w:p>
    <w:p w14:paraId="3BC5E29C" w14:textId="77777777" w:rsidR="005D7A82" w:rsidRPr="00A66AC0" w:rsidRDefault="005D7A82" w:rsidP="005D7A82">
      <w:pPr>
        <w:rPr>
          <w:rFonts w:eastAsia="Calibri" w:cs="Cambria"/>
          <w:sz w:val="20"/>
          <w:szCs w:val="20"/>
        </w:rPr>
      </w:pPr>
      <w:r w:rsidRPr="00A66AC0">
        <w:rPr>
          <w:rFonts w:eastAsia="Calibri" w:cs="Cambria"/>
          <w:sz w:val="20"/>
          <w:szCs w:val="20"/>
        </w:rPr>
        <w:t>Delodajalec se v primeru naknadne vključitve podizvajalca za izvedbo predmeta te pogodbe obvezuje, da bo uredil vse potrebno, da bo naknadno vključeni podizvajalec, v skladu s tretjim odstavkom 94. člena ZJN-3, uporabniku posredoval kopijo pogodbe, ki jo je sklenil s svojim naročnikom (delodajalcem), v petih (5) dneh od sklenitve takšne pogodbe.</w:t>
      </w:r>
    </w:p>
    <w:p w14:paraId="3193570F" w14:textId="77777777" w:rsidR="005D7A82" w:rsidRPr="00A66AC0" w:rsidRDefault="005D7A82" w:rsidP="005D7A82">
      <w:pPr>
        <w:rPr>
          <w:rFonts w:eastAsia="Calibri" w:cs="Cambria"/>
          <w:sz w:val="20"/>
          <w:szCs w:val="20"/>
        </w:rPr>
      </w:pPr>
    </w:p>
    <w:p w14:paraId="7C7FB2DC" w14:textId="77777777" w:rsidR="005D7A82" w:rsidRPr="00A66AC0" w:rsidRDefault="005D7A82" w:rsidP="005D7A82">
      <w:pPr>
        <w:rPr>
          <w:rFonts w:eastAsia="Calibri" w:cs="Cambria"/>
          <w:sz w:val="20"/>
          <w:szCs w:val="20"/>
        </w:rPr>
      </w:pPr>
      <w:r w:rsidRPr="00A66AC0">
        <w:rPr>
          <w:rFonts w:eastAsia="Calibri" w:cs="Cambria"/>
          <w:sz w:val="20"/>
          <w:szCs w:val="20"/>
        </w:rPr>
        <w:t>Za vključitev podizvajalca za izvedbo predmeta te pogodbe, mora delodajalec predhodno pridobiti soglasje uporabnika in skleniti aneks k tej pogodbi.</w:t>
      </w:r>
    </w:p>
    <w:p w14:paraId="49FDAF03" w14:textId="77777777" w:rsidR="005D7A82" w:rsidRPr="00A66AC0" w:rsidRDefault="005D7A82" w:rsidP="005D7A82">
      <w:pPr>
        <w:tabs>
          <w:tab w:val="left" w:pos="709"/>
        </w:tabs>
        <w:spacing w:line="240" w:lineRule="auto"/>
        <w:jc w:val="left"/>
        <w:rPr>
          <w:rFonts w:cs="Arial"/>
          <w:color w:val="auto"/>
          <w:sz w:val="20"/>
          <w:szCs w:val="20"/>
        </w:rPr>
      </w:pPr>
    </w:p>
    <w:p w14:paraId="242FE121" w14:textId="77777777" w:rsidR="005D7A82" w:rsidRPr="00A66AC0" w:rsidRDefault="005D7A82" w:rsidP="005D7A82">
      <w:pPr>
        <w:widowControl w:val="0"/>
        <w:numPr>
          <w:ilvl w:val="0"/>
          <w:numId w:val="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POGODBENA KAZEN</w:t>
      </w:r>
    </w:p>
    <w:p w14:paraId="5BDC7D10" w14:textId="77777777" w:rsidR="005D7A82" w:rsidRPr="00396308"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396308">
        <w:rPr>
          <w:rFonts w:cs="Arial"/>
          <w:b/>
          <w:bCs/>
          <w:color w:val="auto"/>
          <w:sz w:val="20"/>
          <w:szCs w:val="20"/>
        </w:rPr>
        <w:t>člen</w:t>
      </w:r>
    </w:p>
    <w:p w14:paraId="34B6B2FE" w14:textId="77777777" w:rsidR="005D7A82" w:rsidRPr="00A66AC0" w:rsidRDefault="005D7A82" w:rsidP="005D7A82">
      <w:pPr>
        <w:widowControl w:val="0"/>
        <w:tabs>
          <w:tab w:val="left" w:pos="709"/>
        </w:tabs>
        <w:spacing w:line="280" w:lineRule="atLeast"/>
        <w:rPr>
          <w:rFonts w:cs="Arial"/>
          <w:color w:val="auto"/>
          <w:sz w:val="20"/>
          <w:szCs w:val="20"/>
        </w:rPr>
      </w:pPr>
      <w:r w:rsidRPr="00A66AC0">
        <w:rPr>
          <w:rFonts w:cs="Arial"/>
          <w:color w:val="auto"/>
          <w:sz w:val="20"/>
          <w:szCs w:val="20"/>
        </w:rPr>
        <w:t xml:space="preserve">V kolikor delodajalec opravlja storitev v nasprotju z določili te pogodbe, zahtevami dokumentacije v zvezi z oddajo javnega naročila ali specifikacijami, je dolžan uporabniku povrniti vse nastale dejanske stroške, ki so posledica takšnega izvajanja. </w:t>
      </w:r>
    </w:p>
    <w:p w14:paraId="5FFD8E7E" w14:textId="77777777" w:rsidR="005D7A82" w:rsidRPr="00A66AC0" w:rsidRDefault="005D7A82" w:rsidP="005D7A82">
      <w:pPr>
        <w:tabs>
          <w:tab w:val="left" w:pos="709"/>
        </w:tabs>
        <w:spacing w:line="240" w:lineRule="auto"/>
        <w:rPr>
          <w:rFonts w:cs="Arial"/>
          <w:b/>
          <w:bCs/>
          <w:color w:val="auto"/>
          <w:sz w:val="20"/>
          <w:szCs w:val="20"/>
        </w:rPr>
      </w:pPr>
    </w:p>
    <w:p w14:paraId="1D5057E9" w14:textId="77777777" w:rsidR="005D7A82" w:rsidRPr="00A66AC0" w:rsidRDefault="005D7A82" w:rsidP="005D7A82">
      <w:pPr>
        <w:widowControl w:val="0"/>
        <w:numPr>
          <w:ilvl w:val="0"/>
          <w:numId w:val="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 xml:space="preserve">PREDSTAVNIKI POGODBENIH STRANK </w:t>
      </w:r>
    </w:p>
    <w:p w14:paraId="2E493AD8" w14:textId="77777777" w:rsidR="005D7A82" w:rsidRPr="00A66AC0" w:rsidRDefault="005D7A82" w:rsidP="005D7A82">
      <w:pPr>
        <w:widowControl w:val="0"/>
        <w:tabs>
          <w:tab w:val="left" w:pos="709"/>
        </w:tabs>
        <w:spacing w:line="280" w:lineRule="atLeast"/>
        <w:ind w:left="720"/>
        <w:contextualSpacing/>
        <w:rPr>
          <w:rFonts w:cs="Arial"/>
          <w:b/>
          <w:bCs/>
          <w:color w:val="auto"/>
          <w:sz w:val="20"/>
          <w:szCs w:val="20"/>
        </w:rPr>
      </w:pPr>
    </w:p>
    <w:p w14:paraId="4A6348F5" w14:textId="77777777" w:rsidR="005D7A82" w:rsidRPr="00396308"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396308">
        <w:rPr>
          <w:rFonts w:cs="Arial"/>
          <w:b/>
          <w:bCs/>
          <w:color w:val="auto"/>
          <w:sz w:val="20"/>
          <w:szCs w:val="20"/>
        </w:rPr>
        <w:t>člen</w:t>
      </w:r>
    </w:p>
    <w:p w14:paraId="5DF2CCB3" w14:textId="77777777" w:rsidR="005D7A82" w:rsidRPr="00A66AC0" w:rsidRDefault="005D7A82" w:rsidP="005D7A82">
      <w:pPr>
        <w:rPr>
          <w:rFonts w:eastAsia="Calibri" w:cs="Cambria"/>
          <w:sz w:val="20"/>
          <w:szCs w:val="20"/>
        </w:rPr>
      </w:pPr>
      <w:r>
        <w:rPr>
          <w:rFonts w:eastAsia="Calibri" w:cs="Cambria"/>
          <w:sz w:val="20"/>
          <w:szCs w:val="20"/>
        </w:rPr>
        <w:t>Skrbnik pogodbe in p</w:t>
      </w:r>
      <w:r w:rsidRPr="00A66AC0">
        <w:rPr>
          <w:rFonts w:eastAsia="Calibri" w:cs="Cambria"/>
          <w:sz w:val="20"/>
          <w:szCs w:val="20"/>
        </w:rPr>
        <w:t>redstavnik uporabnika za izvajanje te pogodbe je:</w:t>
      </w:r>
    </w:p>
    <w:p w14:paraId="46A3C5DF" w14:textId="77777777" w:rsidR="005D7A82" w:rsidRPr="00396308" w:rsidRDefault="005D7A82" w:rsidP="005D7A82">
      <w:pPr>
        <w:rPr>
          <w:rFonts w:cs="Arial"/>
          <w:sz w:val="20"/>
          <w:szCs w:val="20"/>
        </w:rPr>
      </w:pPr>
      <w:r w:rsidRPr="00396308">
        <w:rPr>
          <w:rFonts w:cs="Arial"/>
          <w:sz w:val="20"/>
          <w:szCs w:val="20"/>
        </w:rPr>
        <w:t>___________________________________, telefon št. ___________</w:t>
      </w:r>
    </w:p>
    <w:p w14:paraId="13EAC37F" w14:textId="77777777" w:rsidR="005D7A82" w:rsidRPr="00A66AC0" w:rsidRDefault="005D7A82" w:rsidP="005D7A82">
      <w:pPr>
        <w:rPr>
          <w:rFonts w:cs="Arial"/>
          <w:sz w:val="20"/>
          <w:szCs w:val="20"/>
        </w:rPr>
      </w:pPr>
      <w:r w:rsidRPr="00396308">
        <w:rPr>
          <w:rFonts w:cs="Arial"/>
          <w:sz w:val="20"/>
          <w:szCs w:val="20"/>
        </w:rPr>
        <w:t>Elektronski naslov:  _____________________</w:t>
      </w:r>
      <w:r w:rsidRPr="00A66AC0">
        <w:rPr>
          <w:rFonts w:cs="Arial"/>
          <w:sz w:val="20"/>
          <w:szCs w:val="20"/>
        </w:rPr>
        <w:t xml:space="preserve"> oz., druga oseba, ki jo bo naročnik določil v času izvajanja pogodbe. </w:t>
      </w:r>
    </w:p>
    <w:p w14:paraId="305A9D8E" w14:textId="77777777" w:rsidR="005D7A82" w:rsidRPr="00A66AC0" w:rsidRDefault="005D7A82" w:rsidP="005D7A82">
      <w:pPr>
        <w:rPr>
          <w:rFonts w:cs="Arial"/>
          <w:sz w:val="20"/>
          <w:szCs w:val="20"/>
        </w:rPr>
      </w:pPr>
    </w:p>
    <w:p w14:paraId="1F5B0FD4" w14:textId="77777777" w:rsidR="005D7A82" w:rsidRPr="00A66AC0" w:rsidRDefault="005D7A82" w:rsidP="005D7A82">
      <w:pPr>
        <w:rPr>
          <w:rFonts w:cs="Arial"/>
          <w:sz w:val="20"/>
          <w:szCs w:val="20"/>
        </w:rPr>
      </w:pPr>
      <w:r w:rsidRPr="00A66AC0">
        <w:rPr>
          <w:rFonts w:cs="Arial"/>
          <w:sz w:val="20"/>
          <w:szCs w:val="20"/>
        </w:rPr>
        <w:t>Predstavnik delodajalca za izvajanje te pogodbe je:</w:t>
      </w:r>
    </w:p>
    <w:p w14:paraId="037AF72F" w14:textId="77777777" w:rsidR="005D7A82" w:rsidRPr="00A66AC0" w:rsidRDefault="005D7A82" w:rsidP="005D7A82">
      <w:pPr>
        <w:rPr>
          <w:rFonts w:cs="Arial"/>
          <w:sz w:val="20"/>
          <w:szCs w:val="20"/>
        </w:rPr>
      </w:pPr>
      <w:r w:rsidRPr="00A66AC0">
        <w:rPr>
          <w:rFonts w:cs="Arial"/>
          <w:sz w:val="20"/>
          <w:szCs w:val="20"/>
        </w:rPr>
        <w:t>___________________________________, telefon št. ___________</w:t>
      </w:r>
    </w:p>
    <w:p w14:paraId="1F697E46" w14:textId="77777777" w:rsidR="005D7A82" w:rsidRPr="00A66AC0" w:rsidRDefault="005D7A82" w:rsidP="005D7A82">
      <w:pPr>
        <w:rPr>
          <w:rFonts w:cs="Arial"/>
          <w:sz w:val="20"/>
          <w:szCs w:val="20"/>
        </w:rPr>
      </w:pPr>
      <w:r w:rsidRPr="00A66AC0">
        <w:rPr>
          <w:rFonts w:cs="Arial"/>
          <w:sz w:val="20"/>
          <w:szCs w:val="20"/>
        </w:rPr>
        <w:t>Elektronski naslov:  _____________________</w:t>
      </w:r>
    </w:p>
    <w:p w14:paraId="2D1DFFC0" w14:textId="77777777" w:rsidR="005D7A82" w:rsidRPr="00A66AC0" w:rsidRDefault="005D7A82" w:rsidP="005D7A82">
      <w:pPr>
        <w:rPr>
          <w:rFonts w:cs="Arial"/>
          <w:sz w:val="20"/>
          <w:szCs w:val="20"/>
        </w:rPr>
      </w:pPr>
    </w:p>
    <w:p w14:paraId="72E924B1" w14:textId="77777777" w:rsidR="005D7A82" w:rsidRPr="00A66AC0" w:rsidRDefault="005D7A82" w:rsidP="005D7A82">
      <w:pPr>
        <w:rPr>
          <w:rFonts w:eastAsia="Calibri" w:cs="Cambria"/>
          <w:sz w:val="20"/>
          <w:szCs w:val="20"/>
        </w:rPr>
      </w:pPr>
      <w:r w:rsidRPr="00A66AC0">
        <w:rPr>
          <w:rFonts w:eastAsia="Calibri" w:cs="Cambria"/>
          <w:sz w:val="20"/>
          <w:szCs w:val="20"/>
        </w:rPr>
        <w:t xml:space="preserve">Predstavnik uporabnika je pooblaščen, da zastopa uporabnika v vseh vprašanjih, ki se nanašajo na operativno izvajanje storitev po tej pogodbi. Predstavnik uporabnika sodeluje s predstavnikom delodajalca ves čas trajanja pogodbenega razmerja in mu nudi vse potrebne podatke, ki jih je na podlagi obveznosti iz te pogodbe dolžan dajati. </w:t>
      </w:r>
    </w:p>
    <w:p w14:paraId="75318020" w14:textId="77777777" w:rsidR="005D7A82" w:rsidRPr="00A66AC0" w:rsidRDefault="005D7A82" w:rsidP="005D7A82">
      <w:pPr>
        <w:rPr>
          <w:rFonts w:cs="Cambria"/>
          <w:sz w:val="20"/>
          <w:szCs w:val="20"/>
        </w:rPr>
      </w:pPr>
    </w:p>
    <w:p w14:paraId="070D4623" w14:textId="77777777" w:rsidR="005D7A82" w:rsidRPr="00A66AC0" w:rsidRDefault="005D7A82" w:rsidP="005D7A82">
      <w:pPr>
        <w:rPr>
          <w:rFonts w:cs="Cambria"/>
          <w:sz w:val="20"/>
          <w:szCs w:val="20"/>
        </w:rPr>
      </w:pPr>
      <w:r w:rsidRPr="00A66AC0">
        <w:rPr>
          <w:rFonts w:cs="Cambria"/>
          <w:sz w:val="20"/>
          <w:szCs w:val="20"/>
        </w:rPr>
        <w:t>Predstavnik delodajalca je pooblaščen, da zastopa delodajalca v vseh vprašanjih, ki se nanašajo na storitve po tej pogodbi. Predstavnik delodajalca je dolžan neposredno sodelovati s predstavnikom uporabnika ves čas trajanja pogodbenega razmerja.</w:t>
      </w:r>
    </w:p>
    <w:p w14:paraId="23485F98" w14:textId="77777777" w:rsidR="005D7A82" w:rsidRPr="00A66AC0" w:rsidRDefault="005D7A82" w:rsidP="005D7A82">
      <w:pPr>
        <w:rPr>
          <w:rFonts w:cs="Arial"/>
          <w:sz w:val="20"/>
          <w:szCs w:val="20"/>
        </w:rPr>
      </w:pPr>
    </w:p>
    <w:p w14:paraId="2A880A82" w14:textId="77777777" w:rsidR="005D7A82" w:rsidRPr="00A66AC0" w:rsidRDefault="005D7A82" w:rsidP="005D7A82">
      <w:pPr>
        <w:rPr>
          <w:rFonts w:eastAsia="Calibri" w:cs="Cambria"/>
          <w:sz w:val="20"/>
          <w:szCs w:val="20"/>
        </w:rPr>
      </w:pPr>
      <w:r w:rsidRPr="00A66AC0">
        <w:rPr>
          <w:rFonts w:eastAsia="Calibri" w:cs="Cambria"/>
          <w:sz w:val="20"/>
          <w:szCs w:val="20"/>
        </w:rPr>
        <w:t>Morebitne spremembe svojih predstavnikov si morata stranki pogodbe sporočiti pisno v roku treh (3) delovnih dni po nastanku spremembe.</w:t>
      </w:r>
    </w:p>
    <w:p w14:paraId="4007F139" w14:textId="77777777" w:rsidR="005D7A82" w:rsidRPr="00A66AC0" w:rsidRDefault="005D7A82" w:rsidP="005D7A82">
      <w:pPr>
        <w:tabs>
          <w:tab w:val="left" w:pos="709"/>
        </w:tabs>
        <w:spacing w:line="240" w:lineRule="auto"/>
        <w:rPr>
          <w:rFonts w:cs="Arial"/>
          <w:b/>
          <w:bCs/>
          <w:color w:val="auto"/>
          <w:sz w:val="20"/>
          <w:szCs w:val="20"/>
        </w:rPr>
      </w:pPr>
    </w:p>
    <w:p w14:paraId="0BBDE2F0" w14:textId="77777777" w:rsidR="005D7A82" w:rsidRPr="00A66AC0" w:rsidRDefault="005D7A82" w:rsidP="005D7A82">
      <w:pPr>
        <w:widowControl w:val="0"/>
        <w:numPr>
          <w:ilvl w:val="0"/>
          <w:numId w:val="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SESTAVNI DELI POGODBE</w:t>
      </w:r>
    </w:p>
    <w:p w14:paraId="0EB7D2C1" w14:textId="77777777" w:rsidR="005D7A82" w:rsidRPr="00AE775E"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3D1CE71E" w14:textId="27D76EEC" w:rsidR="005D7A82" w:rsidRPr="00A66AC0" w:rsidRDefault="005D7A82" w:rsidP="005D7A82">
      <w:pPr>
        <w:rPr>
          <w:rFonts w:eastAsia="Calibri" w:cs="Cambria"/>
          <w:sz w:val="20"/>
          <w:szCs w:val="20"/>
        </w:rPr>
      </w:pPr>
      <w:r w:rsidRPr="00A66AC0">
        <w:rPr>
          <w:rFonts w:eastAsia="Calibri" w:cs="Cambria"/>
          <w:sz w:val="20"/>
          <w:szCs w:val="20"/>
        </w:rPr>
        <w:t xml:space="preserve">Stranki pogodbe ugotavljata, da so sestavni deli te pogodbe: ponudba delodajalca št. __________________ z dne_____________, dokumentacija v zvezi z oddajo javnega naročila uporabnika št. </w:t>
      </w:r>
      <w:r w:rsidR="005B5F04">
        <w:rPr>
          <w:rFonts w:eastAsia="Calibri" w:cs="Cambria"/>
          <w:sz w:val="20"/>
          <w:szCs w:val="20"/>
        </w:rPr>
        <w:t>________________</w:t>
      </w:r>
      <w:r w:rsidRPr="00A66AC0">
        <w:rPr>
          <w:rFonts w:eastAsia="Calibri" w:cs="Cambria"/>
          <w:sz w:val="20"/>
          <w:szCs w:val="20"/>
        </w:rPr>
        <w:t xml:space="preserve"> z dne ____________ ter ostala relevantna dokumentacija.</w:t>
      </w:r>
    </w:p>
    <w:p w14:paraId="18DB3BCC" w14:textId="77777777" w:rsidR="005D7A82" w:rsidRPr="00A66AC0" w:rsidRDefault="005D7A82" w:rsidP="005D7A82">
      <w:pPr>
        <w:rPr>
          <w:rFonts w:cs="Arial"/>
          <w:sz w:val="20"/>
          <w:szCs w:val="20"/>
        </w:rPr>
      </w:pPr>
    </w:p>
    <w:p w14:paraId="2D91C90B" w14:textId="77777777" w:rsidR="005D7A82" w:rsidRPr="00A66AC0" w:rsidRDefault="005D7A82" w:rsidP="005D7A82">
      <w:pPr>
        <w:rPr>
          <w:rFonts w:eastAsia="Calibri" w:cs="Cambria"/>
          <w:sz w:val="20"/>
          <w:szCs w:val="20"/>
        </w:rPr>
      </w:pPr>
      <w:r w:rsidRPr="00A66AC0">
        <w:rPr>
          <w:rFonts w:eastAsia="Calibri" w:cs="Cambria"/>
          <w:sz w:val="20"/>
          <w:szCs w:val="20"/>
        </w:rPr>
        <w:t>V primeru, če si vsebina zgoraj navedenih dokumentov nasprotuje in če volja strank pogodbe ni jasno izražena, za razlago volje strank pogodbe najprej veljajo določila te pogodbe, potem pa dokumenti v vrstnem redu, kot si sledijo v tem členu.</w:t>
      </w:r>
    </w:p>
    <w:p w14:paraId="4CDA6CDC" w14:textId="77777777" w:rsidR="005D7A82" w:rsidRPr="00A66AC0" w:rsidRDefault="005D7A82" w:rsidP="005D7A82">
      <w:pPr>
        <w:rPr>
          <w:rFonts w:eastAsia="Calibri" w:cs="Cambria"/>
          <w:sz w:val="20"/>
          <w:szCs w:val="20"/>
        </w:rPr>
      </w:pPr>
    </w:p>
    <w:p w14:paraId="728F00CC" w14:textId="77777777" w:rsidR="005D7A82" w:rsidRPr="00A66AC0" w:rsidRDefault="005D7A82" w:rsidP="005D7A82">
      <w:pPr>
        <w:rPr>
          <w:rFonts w:eastAsia="Calibri" w:cs="Cambria"/>
          <w:sz w:val="20"/>
          <w:szCs w:val="20"/>
        </w:rPr>
      </w:pPr>
      <w:r w:rsidRPr="00A66AC0">
        <w:rPr>
          <w:rFonts w:eastAsia="Calibri" w:cs="Cambria"/>
          <w:sz w:val="20"/>
          <w:szCs w:val="20"/>
        </w:rPr>
        <w:t>Vsebina te pogodbe kot tudi dokumentacija, ki je njegov sestavni del oziroma se nanaša na to pogodbo in njegovo izvajanje se šteje za poslovno skrivnost, razen podatkov, ki v skladu z veljavnimi predpisi štejejo za javne.</w:t>
      </w:r>
    </w:p>
    <w:p w14:paraId="731E79E2" w14:textId="77777777" w:rsidR="005D7A82" w:rsidRDefault="005D7A82" w:rsidP="005D7A82">
      <w:pPr>
        <w:tabs>
          <w:tab w:val="left" w:pos="709"/>
        </w:tabs>
        <w:spacing w:line="280" w:lineRule="atLeast"/>
        <w:rPr>
          <w:rFonts w:cs="Arial"/>
          <w:color w:val="auto"/>
          <w:sz w:val="20"/>
          <w:szCs w:val="20"/>
        </w:rPr>
      </w:pPr>
    </w:p>
    <w:p w14:paraId="7336C2F7" w14:textId="77777777" w:rsidR="005D7A82" w:rsidRPr="00A66AC0" w:rsidRDefault="005D7A82" w:rsidP="005D7A82">
      <w:pPr>
        <w:widowControl w:val="0"/>
        <w:numPr>
          <w:ilvl w:val="0"/>
          <w:numId w:val="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VARSTVO OSEBNIH PODATKOV</w:t>
      </w:r>
    </w:p>
    <w:p w14:paraId="16E28547" w14:textId="77777777" w:rsidR="005D7A82" w:rsidRPr="00AE775E"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0B1FBEE7" w14:textId="77777777" w:rsidR="005D7A82" w:rsidRPr="00A66AC0" w:rsidRDefault="005D7A82" w:rsidP="005D7A82">
      <w:pPr>
        <w:rPr>
          <w:rFonts w:eastAsia="Calibri" w:cs="Cambria"/>
          <w:sz w:val="20"/>
          <w:szCs w:val="20"/>
        </w:rPr>
      </w:pPr>
      <w:r w:rsidRPr="00A66AC0">
        <w:rPr>
          <w:rFonts w:eastAsia="Calibri" w:cs="Cambria"/>
          <w:sz w:val="20"/>
          <w:szCs w:val="20"/>
        </w:rPr>
        <w:t>Podpisnika pogodbe se zavezujeta, da bosta pri izvajanju storitev iz te pogodbe v celoti spoštovala določila, ki urejajo področje varstva osebnih podatkov, ne glede na to, ali se bosta z osebnimi podatki seznanila pri neposrednem opravljanju storitev, preko pisne dokumentacije ali na kakršenkoli drugi način.</w:t>
      </w:r>
    </w:p>
    <w:p w14:paraId="5BEB49AE" w14:textId="77777777" w:rsidR="005D7A82" w:rsidRPr="00A66AC0" w:rsidRDefault="005D7A82" w:rsidP="005D7A82">
      <w:pPr>
        <w:rPr>
          <w:rFonts w:cs="Arial"/>
          <w:sz w:val="20"/>
          <w:szCs w:val="20"/>
        </w:rPr>
      </w:pPr>
    </w:p>
    <w:p w14:paraId="6C768707" w14:textId="77777777" w:rsidR="005D7A82" w:rsidRPr="00A66AC0" w:rsidRDefault="005D7A82" w:rsidP="005D7A82">
      <w:pPr>
        <w:rPr>
          <w:rFonts w:eastAsia="Calibri" w:cs="Cambria"/>
          <w:sz w:val="20"/>
          <w:szCs w:val="20"/>
        </w:rPr>
      </w:pPr>
      <w:r w:rsidRPr="00A66AC0">
        <w:rPr>
          <w:rFonts w:eastAsia="Calibri" w:cs="Cambria"/>
          <w:sz w:val="20"/>
          <w:szCs w:val="20"/>
        </w:rPr>
        <w:t>Uporabnik se zavezuje, da bo v okviru zakonitega interesa opravljanja svoje dejavnosti obdeloval osebne podatke, ki jih pridobi s strani delodajalca, zaupno, v skladu s pooblastilom delodajalca in v skladu z namenom zbiranja, ob upoštevanju predpisov, ki urejajo področje varstva osebnih podatkov.</w:t>
      </w:r>
    </w:p>
    <w:p w14:paraId="1A270A30" w14:textId="77777777" w:rsidR="005D7A82" w:rsidRPr="00A66AC0" w:rsidRDefault="005D7A82" w:rsidP="005D7A82">
      <w:pPr>
        <w:rPr>
          <w:rFonts w:eastAsia="Calibri" w:cs="Cambria"/>
          <w:sz w:val="20"/>
          <w:szCs w:val="20"/>
        </w:rPr>
      </w:pPr>
    </w:p>
    <w:p w14:paraId="66BE839D" w14:textId="77777777" w:rsidR="005D7A82" w:rsidRPr="00AE775E"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35CC165F" w14:textId="77777777" w:rsidR="005D7A82" w:rsidRPr="00A66AC0" w:rsidRDefault="005D7A82" w:rsidP="005D7A82">
      <w:pPr>
        <w:rPr>
          <w:rFonts w:eastAsia="Calibri" w:cs="Cambria"/>
          <w:sz w:val="20"/>
          <w:szCs w:val="20"/>
        </w:rPr>
      </w:pPr>
      <w:r w:rsidRPr="00A66AC0">
        <w:rPr>
          <w:rFonts w:eastAsia="Calibri" w:cs="Cambria"/>
          <w:sz w:val="20"/>
          <w:szCs w:val="20"/>
        </w:rPr>
        <w:t xml:space="preserve">Uporabnik se zavezuje, da bo v skladu </w:t>
      </w:r>
      <w:r>
        <w:rPr>
          <w:rFonts w:eastAsia="Calibri" w:cs="Cambria"/>
          <w:sz w:val="20"/>
          <w:szCs w:val="20"/>
        </w:rPr>
        <w:t>z Zakonom</w:t>
      </w:r>
      <w:r w:rsidRPr="00A66AC0">
        <w:rPr>
          <w:rFonts w:eastAsia="Calibri" w:cs="Cambria"/>
          <w:sz w:val="20"/>
          <w:szCs w:val="20"/>
        </w:rPr>
        <w:t xml:space="preserve"> o varstvu osebnih podatkov (Ur. l. RS, št. </w:t>
      </w:r>
      <w:r>
        <w:rPr>
          <w:rFonts w:eastAsia="Calibri" w:cs="Cambria"/>
          <w:sz w:val="20"/>
          <w:szCs w:val="20"/>
        </w:rPr>
        <w:t xml:space="preserve">163/22, 40/25 – Zinfv-1, 10/26 – ZP-1L) </w:t>
      </w:r>
      <w:r w:rsidRPr="00A66AC0">
        <w:rPr>
          <w:rFonts w:eastAsia="Calibri" w:cs="Cambria"/>
          <w:sz w:val="20"/>
          <w:szCs w:val="20"/>
        </w:rPr>
        <w:t>, v nadaljevanju: ZVOP-1), sprejel in upošteval potrebne organizacijske, tehnične in logično-tehnične postopke in ukrepe za zavarovanje, preprečevanje slučajnega ali namernega nepooblaščenega uničevanja podatkov, njihove spremembe, izgube ali nepooblaščene obdelave.</w:t>
      </w:r>
    </w:p>
    <w:p w14:paraId="71830969" w14:textId="77777777" w:rsidR="005D7A82" w:rsidRPr="00A66AC0" w:rsidRDefault="005D7A82" w:rsidP="005D7A82">
      <w:pPr>
        <w:tabs>
          <w:tab w:val="left" w:pos="709"/>
        </w:tabs>
        <w:ind w:left="720"/>
        <w:rPr>
          <w:rFonts w:eastAsia="Calibri" w:cs="Arial"/>
          <w:color w:val="auto"/>
          <w:sz w:val="20"/>
          <w:szCs w:val="20"/>
        </w:rPr>
      </w:pPr>
    </w:p>
    <w:p w14:paraId="4B0CE540" w14:textId="77777777" w:rsidR="005D7A82" w:rsidRPr="00AE775E"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48C39580" w14:textId="77777777" w:rsidR="005D7A82" w:rsidRPr="00A66AC0" w:rsidRDefault="005D7A82" w:rsidP="005D7A82">
      <w:pPr>
        <w:jc w:val="left"/>
        <w:rPr>
          <w:rFonts w:eastAsia="Calibri" w:cs="Cambria"/>
          <w:sz w:val="20"/>
          <w:szCs w:val="20"/>
        </w:rPr>
      </w:pPr>
      <w:r w:rsidRPr="00A66AC0">
        <w:rPr>
          <w:rFonts w:eastAsia="Calibri" w:cs="Cambria"/>
          <w:sz w:val="20"/>
          <w:szCs w:val="20"/>
        </w:rPr>
        <w:t>Uporabnik se zavezuje zavarovati pridobljene osebne podatke tako, da upošteva in izvaja pravne, organizacijske in ustrezne logično - tehnične postopke in ukrepe, s katerimi se:</w:t>
      </w:r>
    </w:p>
    <w:p w14:paraId="124B33C2" w14:textId="77777777" w:rsidR="005D7A82" w:rsidRPr="00A66AC0" w:rsidRDefault="005D7A82" w:rsidP="005D7A82">
      <w:pPr>
        <w:numPr>
          <w:ilvl w:val="0"/>
          <w:numId w:val="5"/>
        </w:numPr>
        <w:jc w:val="left"/>
        <w:rPr>
          <w:rFonts w:eastAsia="Calibri" w:cs="Cambria"/>
          <w:sz w:val="20"/>
          <w:szCs w:val="20"/>
        </w:rPr>
      </w:pPr>
      <w:r w:rsidRPr="00A66AC0">
        <w:rPr>
          <w:rFonts w:eastAsia="Calibri" w:cs="Cambria"/>
          <w:sz w:val="20"/>
          <w:szCs w:val="20"/>
        </w:rPr>
        <w:t>varujejo prostori in strojna ter programska oprema,</w:t>
      </w:r>
    </w:p>
    <w:p w14:paraId="6A0D4E4C" w14:textId="77777777" w:rsidR="005D7A82" w:rsidRPr="00A66AC0" w:rsidRDefault="005D7A82" w:rsidP="005D7A82">
      <w:pPr>
        <w:numPr>
          <w:ilvl w:val="0"/>
          <w:numId w:val="5"/>
        </w:numPr>
        <w:jc w:val="left"/>
        <w:rPr>
          <w:rFonts w:eastAsia="Calibri" w:cs="Cambria"/>
          <w:sz w:val="20"/>
          <w:szCs w:val="20"/>
        </w:rPr>
      </w:pPr>
      <w:r w:rsidRPr="00A66AC0">
        <w:rPr>
          <w:rFonts w:eastAsia="Calibri" w:cs="Cambria"/>
          <w:sz w:val="20"/>
          <w:szCs w:val="20"/>
        </w:rPr>
        <w:t>varuje aplikativna programska oprema, s katero se obdelujejo osebni podatki,</w:t>
      </w:r>
    </w:p>
    <w:p w14:paraId="1B81BBFD" w14:textId="77777777" w:rsidR="005D7A82" w:rsidRPr="00A66AC0" w:rsidRDefault="005D7A82" w:rsidP="005D7A82">
      <w:pPr>
        <w:numPr>
          <w:ilvl w:val="0"/>
          <w:numId w:val="5"/>
        </w:numPr>
        <w:jc w:val="left"/>
        <w:rPr>
          <w:rFonts w:eastAsia="Calibri" w:cs="Cambria"/>
          <w:sz w:val="20"/>
          <w:szCs w:val="20"/>
        </w:rPr>
      </w:pPr>
      <w:r w:rsidRPr="00A66AC0">
        <w:rPr>
          <w:rFonts w:eastAsia="Calibri" w:cs="Cambria"/>
          <w:sz w:val="20"/>
          <w:szCs w:val="20"/>
        </w:rPr>
        <w:lastRenderedPageBreak/>
        <w:t>zagotavlja varnost posredovanja in prenosa osebnih podatkov ter preprečuje nepooblaščenim dostop do osebnih podatkov pri njihovem prenosu, vključno s prenosom po telekomunikacijskih sredstvih in omrežjih,</w:t>
      </w:r>
    </w:p>
    <w:p w14:paraId="5B158E7C" w14:textId="77777777" w:rsidR="005D7A82" w:rsidRPr="00A66AC0" w:rsidRDefault="005D7A82" w:rsidP="005D7A82">
      <w:pPr>
        <w:numPr>
          <w:ilvl w:val="0"/>
          <w:numId w:val="5"/>
        </w:numPr>
        <w:jc w:val="left"/>
        <w:rPr>
          <w:rFonts w:eastAsia="Calibri" w:cs="Cambria"/>
          <w:sz w:val="20"/>
          <w:szCs w:val="20"/>
        </w:rPr>
      </w:pPr>
      <w:r w:rsidRPr="00A66AC0">
        <w:rPr>
          <w:rFonts w:eastAsia="Calibri" w:cs="Cambria"/>
          <w:sz w:val="20"/>
          <w:szCs w:val="20"/>
        </w:rPr>
        <w:t>zagotavlja učinkovit način blokiranja, uničenja in izbrisa osebnih podatkov,</w:t>
      </w:r>
    </w:p>
    <w:p w14:paraId="65080003" w14:textId="77777777" w:rsidR="005D7A82" w:rsidRPr="00A66AC0" w:rsidRDefault="005D7A82" w:rsidP="005D7A82">
      <w:pPr>
        <w:numPr>
          <w:ilvl w:val="0"/>
          <w:numId w:val="5"/>
        </w:numPr>
        <w:jc w:val="left"/>
        <w:rPr>
          <w:rFonts w:eastAsia="Calibri" w:cs="Cambria"/>
          <w:sz w:val="20"/>
          <w:szCs w:val="20"/>
        </w:rPr>
      </w:pPr>
      <w:r w:rsidRPr="00A66AC0">
        <w:rPr>
          <w:rFonts w:eastAsia="Calibri" w:cs="Cambria"/>
          <w:sz w:val="20"/>
          <w:szCs w:val="20"/>
        </w:rPr>
        <w:t>onemogoča nepooblaščenim osebam dostop do naprav, na katerih se obdelujejo osebni podatki in do njihovih zbirk,</w:t>
      </w:r>
    </w:p>
    <w:p w14:paraId="7EF5728A" w14:textId="77777777" w:rsidR="005D7A82" w:rsidRPr="00A66AC0" w:rsidRDefault="005D7A82" w:rsidP="005D7A82">
      <w:pPr>
        <w:numPr>
          <w:ilvl w:val="0"/>
          <w:numId w:val="5"/>
        </w:numPr>
        <w:jc w:val="left"/>
        <w:rPr>
          <w:rFonts w:eastAsia="Calibri" w:cs="Cambria"/>
          <w:sz w:val="20"/>
          <w:szCs w:val="20"/>
        </w:rPr>
      </w:pPr>
      <w:r w:rsidRPr="00A66AC0">
        <w:rPr>
          <w:rFonts w:eastAsia="Calibri" w:cs="Cambria"/>
          <w:sz w:val="20"/>
          <w:szCs w:val="20"/>
        </w:rPr>
        <w:t>omogoča naknadno ugotavljanje, kdaj so bili posamezni podatki vneseni v zbirko osebnih podatkov, uporabljeni ali drugače obdelani in kdo je to storil, in sicer za obdobje, ko je mogoče zakonsko varstvo pravice posameznika zaradi nedopustnega posredovanja ali obdelave osebnih podatkov,</w:t>
      </w:r>
    </w:p>
    <w:p w14:paraId="29381737" w14:textId="77777777" w:rsidR="005D7A82" w:rsidRPr="00A66AC0" w:rsidRDefault="005D7A82" w:rsidP="005D7A82">
      <w:pPr>
        <w:numPr>
          <w:ilvl w:val="0"/>
          <w:numId w:val="5"/>
        </w:numPr>
        <w:jc w:val="left"/>
        <w:rPr>
          <w:rFonts w:eastAsia="Calibri" w:cs="Cambria"/>
          <w:sz w:val="20"/>
          <w:szCs w:val="20"/>
        </w:rPr>
      </w:pPr>
      <w:r w:rsidRPr="00A66AC0">
        <w:rPr>
          <w:rFonts w:eastAsia="Calibri" w:cs="Cambria"/>
          <w:sz w:val="20"/>
          <w:szCs w:val="20"/>
        </w:rPr>
        <w:t>da so prostori, kjer se nahajajo nosilci varovanih osebnih podatkov – vsak dokument, na katerem je zapisan osebni podatek in vsak drug računalniški ali elektronski nosilec podatka in strojna ter programska oprema (v nadaljevanju besedila: varovani prostori), varovani z organizacijskimi ter fizičnimi in/ali tehničnimi ukrepi, ki onemogočajo nepooblaščenim osebam dostop do podatkov,</w:t>
      </w:r>
    </w:p>
    <w:p w14:paraId="67DF4EDA" w14:textId="77777777" w:rsidR="005D7A82" w:rsidRPr="00A66AC0" w:rsidRDefault="005D7A82" w:rsidP="005D7A82">
      <w:pPr>
        <w:numPr>
          <w:ilvl w:val="0"/>
          <w:numId w:val="5"/>
        </w:numPr>
        <w:jc w:val="left"/>
        <w:rPr>
          <w:rFonts w:eastAsia="Calibri" w:cs="Cambria"/>
          <w:sz w:val="20"/>
          <w:szCs w:val="20"/>
        </w:rPr>
      </w:pPr>
      <w:r w:rsidRPr="00A66AC0">
        <w:rPr>
          <w:rFonts w:eastAsia="Calibri" w:cs="Cambria"/>
          <w:sz w:val="20"/>
          <w:szCs w:val="20"/>
        </w:rPr>
        <w:t>bodo nosilci osebnih podatkov hranjeni izven aktivnih delovnih prostorov oziroma izven varovanih prostorov (hodniki, skupni prostori, aktivni arhiv ipd.) stalno zaklenjeni v omari,</w:t>
      </w:r>
    </w:p>
    <w:p w14:paraId="7CE0F209" w14:textId="77777777" w:rsidR="005D7A82" w:rsidRPr="00A66AC0" w:rsidRDefault="005D7A82" w:rsidP="005D7A82">
      <w:pPr>
        <w:numPr>
          <w:ilvl w:val="0"/>
          <w:numId w:val="5"/>
        </w:numPr>
        <w:jc w:val="left"/>
        <w:rPr>
          <w:rFonts w:eastAsia="Calibri" w:cs="Cambria"/>
          <w:sz w:val="20"/>
          <w:szCs w:val="20"/>
        </w:rPr>
      </w:pPr>
      <w:r w:rsidRPr="00A66AC0">
        <w:rPr>
          <w:rFonts w:eastAsia="Calibri" w:cs="Cambria"/>
          <w:sz w:val="20"/>
          <w:szCs w:val="20"/>
        </w:rPr>
        <w:t>izven delovnega časa so nosilci osebnih podatkov shranjeni v zaklenjenih omarah in predalih pisalne mize,</w:t>
      </w:r>
    </w:p>
    <w:p w14:paraId="5CB2323D" w14:textId="77777777" w:rsidR="005D7A82" w:rsidRPr="00A66AC0" w:rsidRDefault="005D7A82" w:rsidP="005D7A82">
      <w:pPr>
        <w:numPr>
          <w:ilvl w:val="0"/>
          <w:numId w:val="5"/>
        </w:numPr>
        <w:jc w:val="left"/>
        <w:rPr>
          <w:rFonts w:eastAsia="Calibri" w:cs="Cambria"/>
          <w:sz w:val="20"/>
          <w:szCs w:val="20"/>
        </w:rPr>
      </w:pPr>
      <w:r w:rsidRPr="00A66AC0">
        <w:rPr>
          <w:rFonts w:eastAsia="Calibri" w:cs="Cambria"/>
          <w:sz w:val="20"/>
          <w:szCs w:val="20"/>
        </w:rPr>
        <w:t>računalniki in druga strojna oprema, na kateri se obdelujejo ali hranijo osebni podatki, je izven delovnega časa izklopljena in fizično ali programsko zaklenjena, dostop do navedene opreme pa je varovan tako, da omogoča dostop samo določenim pooblaščenim delavcem in delavcem, ki za uporabnika opravljajo servisiranje računalniške in programske opreme,</w:t>
      </w:r>
    </w:p>
    <w:p w14:paraId="3B3E2873" w14:textId="77777777" w:rsidR="005D7A82" w:rsidRPr="00A66AC0" w:rsidRDefault="005D7A82" w:rsidP="005D7A82">
      <w:pPr>
        <w:numPr>
          <w:ilvl w:val="0"/>
          <w:numId w:val="5"/>
        </w:numPr>
        <w:jc w:val="left"/>
        <w:rPr>
          <w:rFonts w:eastAsia="Calibri" w:cs="Cambria"/>
          <w:sz w:val="20"/>
          <w:szCs w:val="20"/>
        </w:rPr>
      </w:pPr>
      <w:r w:rsidRPr="00A66AC0">
        <w:rPr>
          <w:rFonts w:eastAsia="Calibri" w:cs="Cambria"/>
          <w:sz w:val="20"/>
          <w:szCs w:val="20"/>
        </w:rPr>
        <w:t>pristop do podatkov preko aplikativne programske opreme se varuje s sistemom gesel za avtorizacijo in identifikacijo uporabnikov podatkov in programov.</w:t>
      </w:r>
    </w:p>
    <w:p w14:paraId="5AA298E5" w14:textId="77777777" w:rsidR="005D7A82" w:rsidRPr="00A66AC0" w:rsidRDefault="005D7A82" w:rsidP="005D7A82">
      <w:pPr>
        <w:tabs>
          <w:tab w:val="left" w:pos="709"/>
        </w:tabs>
        <w:spacing w:line="280" w:lineRule="atLeast"/>
        <w:rPr>
          <w:rFonts w:cs="Arial"/>
          <w:color w:val="auto"/>
          <w:sz w:val="20"/>
          <w:szCs w:val="20"/>
        </w:rPr>
      </w:pPr>
    </w:p>
    <w:p w14:paraId="2AD07038" w14:textId="77777777" w:rsidR="005D7A82" w:rsidRPr="00AE775E"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196DE4D2" w14:textId="77777777" w:rsidR="005D7A82" w:rsidRPr="00A66AC0" w:rsidRDefault="005D7A82" w:rsidP="005D7A82">
      <w:pPr>
        <w:rPr>
          <w:rFonts w:eastAsia="Calibri" w:cs="Cambria"/>
          <w:sz w:val="20"/>
          <w:szCs w:val="20"/>
        </w:rPr>
      </w:pPr>
      <w:r w:rsidRPr="00A66AC0">
        <w:rPr>
          <w:rFonts w:eastAsia="Calibri" w:cs="Cambria"/>
          <w:sz w:val="20"/>
          <w:szCs w:val="20"/>
        </w:rPr>
        <w:t>Uporabnik se zavezuje, da bo po prenehanju pogodbenega razmerja vse posredovane osebne podatke in njihove morebitne kopije nemudoma predal delodajalcu ali jih na zahtevo delodajalca uničil.</w:t>
      </w:r>
    </w:p>
    <w:p w14:paraId="27F002EA" w14:textId="77777777" w:rsidR="005D7A82" w:rsidRPr="00A66AC0" w:rsidRDefault="005D7A82" w:rsidP="005D7A82">
      <w:pPr>
        <w:tabs>
          <w:tab w:val="left" w:pos="709"/>
        </w:tabs>
        <w:spacing w:line="280" w:lineRule="atLeast"/>
        <w:rPr>
          <w:rFonts w:cs="Arial"/>
          <w:color w:val="auto"/>
          <w:sz w:val="20"/>
          <w:szCs w:val="20"/>
        </w:rPr>
      </w:pPr>
    </w:p>
    <w:p w14:paraId="3DAC8E72" w14:textId="77777777" w:rsidR="005D7A82" w:rsidRPr="00A66AC0" w:rsidRDefault="005D7A82" w:rsidP="005D7A82">
      <w:pPr>
        <w:widowControl w:val="0"/>
        <w:numPr>
          <w:ilvl w:val="0"/>
          <w:numId w:val="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ODPOVED POGODBE</w:t>
      </w:r>
    </w:p>
    <w:p w14:paraId="1FE1712D" w14:textId="77777777" w:rsidR="005D7A82" w:rsidRPr="00AE775E"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26BF82F2" w14:textId="77777777" w:rsidR="005D7A82" w:rsidRPr="00A66AC0" w:rsidRDefault="005D7A82" w:rsidP="005D7A82">
      <w:pPr>
        <w:rPr>
          <w:rFonts w:eastAsia="Calibri" w:cs="Cambria"/>
          <w:sz w:val="20"/>
          <w:szCs w:val="20"/>
        </w:rPr>
      </w:pPr>
      <w:r w:rsidRPr="00A66AC0">
        <w:rPr>
          <w:rFonts w:eastAsia="Calibri" w:cs="Cambria"/>
          <w:sz w:val="20"/>
          <w:szCs w:val="20"/>
        </w:rPr>
        <w:t>Vsaka pogodbena stranka lahko odpove pogodbo brez navedbe odpovednega razloga. Odpovedni rok je najmanj tri (3) mesece in teče od dneva prejema pisne odpovedi, ki mora biti drugi stranki pogodbe poslana po pošti priporočeno s povratnico.</w:t>
      </w:r>
    </w:p>
    <w:p w14:paraId="1C0F4F37" w14:textId="77777777" w:rsidR="005D7A82" w:rsidRPr="00A66AC0" w:rsidRDefault="005D7A82" w:rsidP="005D7A82">
      <w:pPr>
        <w:rPr>
          <w:rFonts w:eastAsia="Calibri" w:cs="Cambria"/>
          <w:sz w:val="20"/>
          <w:szCs w:val="20"/>
        </w:rPr>
      </w:pPr>
    </w:p>
    <w:p w14:paraId="125EA788" w14:textId="77777777" w:rsidR="005D7A82" w:rsidRPr="00A66AC0" w:rsidRDefault="005D7A82" w:rsidP="005D7A82">
      <w:pPr>
        <w:rPr>
          <w:rFonts w:eastAsia="Calibri" w:cs="Cambria"/>
          <w:sz w:val="20"/>
          <w:szCs w:val="20"/>
        </w:rPr>
      </w:pPr>
      <w:r w:rsidRPr="00A66AC0">
        <w:rPr>
          <w:rFonts w:eastAsia="Calibri" w:cs="Cambria"/>
          <w:sz w:val="20"/>
          <w:szCs w:val="20"/>
        </w:rPr>
        <w:t>Uporabnik si pridržuje tudi pravico zmanjšati obseg sodelovanja po tej pogodbi, v kolikor bo zaradi tehnoloških sprememb ali glede na potrebe ali razpoložljiva sredstva uporabnika delodajalčeve storitve potreboval v manjšem obsegu od ocenjenega v tej pogodbi. V teh primerih rok določen v prejšnjem odstavku tega člena ne velja, prav tako pa delodajalec nima pravice do uveljavljanja odškodnine iz tega naslova.</w:t>
      </w:r>
    </w:p>
    <w:p w14:paraId="544DC8DF" w14:textId="77777777" w:rsidR="005D7A82" w:rsidRPr="00A66AC0" w:rsidRDefault="005D7A82" w:rsidP="005D7A82">
      <w:pPr>
        <w:rPr>
          <w:rFonts w:eastAsia="Calibri" w:cs="Cambria"/>
          <w:sz w:val="20"/>
          <w:szCs w:val="20"/>
        </w:rPr>
      </w:pPr>
    </w:p>
    <w:p w14:paraId="47200341" w14:textId="77777777" w:rsidR="005D7A82" w:rsidRPr="00A66AC0" w:rsidRDefault="005D7A82" w:rsidP="005D7A82">
      <w:pPr>
        <w:rPr>
          <w:rFonts w:eastAsia="Calibri" w:cs="Cambria"/>
          <w:sz w:val="20"/>
          <w:szCs w:val="20"/>
        </w:rPr>
      </w:pPr>
      <w:r w:rsidRPr="00A66AC0">
        <w:rPr>
          <w:rFonts w:eastAsia="Calibri" w:cs="Cambria"/>
          <w:sz w:val="20"/>
          <w:szCs w:val="20"/>
        </w:rPr>
        <w:lastRenderedPageBreak/>
        <w:t>Delodajalec se v času odpovedi medsebojnega razmerja po pogodbi obvezuje izvajati naročene storitve do izteka odpovednega roka, pri čemer se uporabnik in delodajalec lahko pisno sporazumeta za drugačen odpovedni rok.</w:t>
      </w:r>
    </w:p>
    <w:p w14:paraId="3229B233" w14:textId="77777777" w:rsidR="005D7A82" w:rsidRPr="00A66AC0" w:rsidRDefault="005D7A82" w:rsidP="005D7A82">
      <w:pPr>
        <w:tabs>
          <w:tab w:val="left" w:pos="709"/>
        </w:tabs>
        <w:spacing w:line="240" w:lineRule="auto"/>
        <w:rPr>
          <w:rFonts w:cs="Arial"/>
          <w:b/>
          <w:bCs/>
          <w:color w:val="auto"/>
          <w:sz w:val="20"/>
          <w:szCs w:val="20"/>
        </w:rPr>
      </w:pPr>
    </w:p>
    <w:p w14:paraId="04A6235A" w14:textId="77777777" w:rsidR="005D7A82" w:rsidRPr="00A66AC0" w:rsidRDefault="005D7A82" w:rsidP="005D7A82">
      <w:pPr>
        <w:widowControl w:val="0"/>
        <w:numPr>
          <w:ilvl w:val="0"/>
          <w:numId w:val="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ODSTOP OD POGODBE</w:t>
      </w:r>
    </w:p>
    <w:p w14:paraId="74A6D87B" w14:textId="77777777" w:rsidR="005D7A82" w:rsidRPr="00AE775E"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3FCBEE01" w14:textId="77777777" w:rsidR="005D7A82" w:rsidRPr="00A66AC0" w:rsidRDefault="005D7A82" w:rsidP="005D7A82">
      <w:pPr>
        <w:rPr>
          <w:rFonts w:eastAsia="Calibri" w:cs="Cambria"/>
          <w:sz w:val="20"/>
          <w:szCs w:val="20"/>
          <w:lang w:eastAsia="en-US"/>
        </w:rPr>
      </w:pPr>
      <w:r w:rsidRPr="00A66AC0">
        <w:rPr>
          <w:rFonts w:eastAsia="Calibri" w:cs="Cambria"/>
          <w:sz w:val="20"/>
          <w:szCs w:val="20"/>
          <w:lang w:eastAsia="en-US"/>
        </w:rPr>
        <w:t>Delodajalec ima pravico odpovedati to pogodbo brez odpovednega roka v primeru, če uporabnik tudi po prejemu pisnega poziva, v katerem mu je določen naknadni rok za izpolnitev obveznosti, ki ne more biti krajši od 8 dni, ne plača svojih zapadlih neplačanih obveznosti po tej pogodbi.</w:t>
      </w:r>
    </w:p>
    <w:p w14:paraId="0D767801" w14:textId="77777777" w:rsidR="005D7A82" w:rsidRPr="00A66AC0" w:rsidRDefault="005D7A82" w:rsidP="005D7A82">
      <w:pPr>
        <w:rPr>
          <w:rFonts w:eastAsia="Calibri" w:cs="Cambria"/>
          <w:sz w:val="20"/>
          <w:szCs w:val="20"/>
          <w:lang w:eastAsia="en-US"/>
        </w:rPr>
      </w:pPr>
    </w:p>
    <w:p w14:paraId="14E67776" w14:textId="77777777" w:rsidR="005D7A82" w:rsidRPr="00A66AC0" w:rsidRDefault="005D7A82" w:rsidP="005D7A82">
      <w:pPr>
        <w:rPr>
          <w:rFonts w:eastAsia="Calibri" w:cs="Cambria"/>
          <w:sz w:val="20"/>
          <w:szCs w:val="20"/>
          <w:lang w:eastAsia="en-US"/>
        </w:rPr>
      </w:pPr>
      <w:r w:rsidRPr="00A66AC0">
        <w:rPr>
          <w:rFonts w:eastAsia="Calibri" w:cs="Cambria"/>
          <w:sz w:val="20"/>
          <w:szCs w:val="20"/>
          <w:lang w:eastAsia="en-US"/>
        </w:rPr>
        <w:t>Vsaka stranka pogodbe lahko odpove to pogodbo brez odpovednega roka, če druga stranka nadaljuje s kršitvijo svojih pogodbenih obveznosti oziroma ne odpravi posledic kršitve tudi v določenem razumnem roku po prejemu pisnega opozorila, s katerim ga je pogodbi zvesta stranka opozorila na kršitev obveznosti in na njene posledice, mu določila razumen rok za njihovo odpravo, ki ne more biti krajši od 8 dni, ter ga opozorila, da bo v nasprotnem primeru odstopila od pogodbe.</w:t>
      </w:r>
    </w:p>
    <w:p w14:paraId="6881AD13" w14:textId="77777777" w:rsidR="005D7A82" w:rsidRPr="00A66AC0" w:rsidRDefault="005D7A82" w:rsidP="005D7A82">
      <w:pPr>
        <w:rPr>
          <w:rFonts w:eastAsia="Calibri" w:cs="Cambria"/>
          <w:sz w:val="20"/>
          <w:szCs w:val="20"/>
          <w:lang w:eastAsia="en-US"/>
        </w:rPr>
      </w:pPr>
    </w:p>
    <w:p w14:paraId="51D9AF7B" w14:textId="77777777" w:rsidR="005D7A82" w:rsidRPr="00A66AC0" w:rsidRDefault="005D7A82" w:rsidP="005D7A82">
      <w:pPr>
        <w:rPr>
          <w:rFonts w:eastAsia="Calibri" w:cs="Cambria"/>
          <w:sz w:val="20"/>
          <w:szCs w:val="20"/>
          <w:lang w:eastAsia="en-US"/>
        </w:rPr>
      </w:pPr>
      <w:r w:rsidRPr="00A66AC0">
        <w:rPr>
          <w:rFonts w:eastAsia="Calibri" w:cs="Cambria"/>
          <w:sz w:val="20"/>
          <w:szCs w:val="20"/>
          <w:lang w:eastAsia="en-US"/>
        </w:rPr>
        <w:t>V primeru, da delodajalec ne izpolnjuje svojih obveznosti v skladu z določili te pogodbe, in s kršitvami nadaljuje kljub opozorilu iz prejšnjega odstavka tega člena, ima uporabnik pravico unovčiti finančno zavarovanje dobre izvedbe pogodbenih obveznosti.</w:t>
      </w:r>
    </w:p>
    <w:p w14:paraId="272DEC02" w14:textId="77777777" w:rsidR="005D7A82" w:rsidRPr="00A66AC0" w:rsidRDefault="005D7A82" w:rsidP="005D7A82">
      <w:pPr>
        <w:rPr>
          <w:rFonts w:eastAsia="Calibri" w:cs="Cambria"/>
          <w:sz w:val="20"/>
          <w:szCs w:val="20"/>
          <w:lang w:eastAsia="en-US"/>
        </w:rPr>
      </w:pPr>
    </w:p>
    <w:p w14:paraId="27C3D8E7" w14:textId="77777777" w:rsidR="005D7A82" w:rsidRPr="00A66AC0" w:rsidRDefault="005D7A82" w:rsidP="005D7A82">
      <w:pPr>
        <w:rPr>
          <w:rFonts w:eastAsia="Calibri" w:cs="Cambria"/>
          <w:sz w:val="20"/>
          <w:szCs w:val="20"/>
          <w:lang w:eastAsia="en-US"/>
        </w:rPr>
      </w:pPr>
      <w:r w:rsidRPr="00A66AC0">
        <w:rPr>
          <w:rFonts w:eastAsia="Calibri" w:cs="Cambria"/>
          <w:sz w:val="20"/>
          <w:szCs w:val="20"/>
          <w:lang w:eastAsia="en-US"/>
        </w:rPr>
        <w:t xml:space="preserve">Uporabnik lahko odstopi od pogodbe in unovči finančno zavarovanje dobre izvedbe pogodbenih obveznosti brez vnaprejšnjega opozorila in obveznosti do delodajalca v primeru, kadar delodajalec svoje pogodbene obveznosti izvaja v nasprotju z izrecnimi zahtevami/navodili uporabnika ali v nasprotju s pravili stroke, standardi in veljavno zakonodajo ali v primeru kadar je očitno, da delodajalec ne bo izpolnil svoje obveznosti iz te pogodbe.   </w:t>
      </w:r>
    </w:p>
    <w:p w14:paraId="1F64D708" w14:textId="77777777" w:rsidR="005D7A82" w:rsidRPr="00A66AC0" w:rsidRDefault="005D7A82" w:rsidP="005D7A82">
      <w:pPr>
        <w:rPr>
          <w:rFonts w:eastAsia="Calibri" w:cs="Cambria"/>
          <w:sz w:val="20"/>
          <w:szCs w:val="20"/>
          <w:lang w:eastAsia="en-US"/>
        </w:rPr>
      </w:pPr>
      <w:r w:rsidRPr="00A66AC0">
        <w:rPr>
          <w:rFonts w:eastAsia="Calibri" w:cs="Cambria"/>
          <w:sz w:val="20"/>
          <w:szCs w:val="20"/>
          <w:lang w:eastAsia="en-US"/>
        </w:rPr>
        <w:t xml:space="preserve"> </w:t>
      </w:r>
    </w:p>
    <w:p w14:paraId="7A9A21D3" w14:textId="77777777" w:rsidR="005D7A82" w:rsidRPr="00A66AC0" w:rsidRDefault="005D7A82" w:rsidP="005D7A82">
      <w:pPr>
        <w:rPr>
          <w:rFonts w:eastAsia="Calibri" w:cs="Arial"/>
          <w:sz w:val="20"/>
          <w:szCs w:val="20"/>
          <w:lang w:eastAsia="en-US"/>
        </w:rPr>
      </w:pPr>
      <w:r w:rsidRPr="00A66AC0">
        <w:rPr>
          <w:rFonts w:eastAsia="Calibri" w:cs="Arial"/>
          <w:sz w:val="20"/>
          <w:szCs w:val="20"/>
          <w:lang w:eastAsia="en-US"/>
        </w:rPr>
        <w:t>V primeru odstopa od pogodbe sta stranki dolžni do tedaj prevzete obveznosti izpolniti tako, kot je bilo to dogovorjeno pred odstopom.</w:t>
      </w:r>
    </w:p>
    <w:p w14:paraId="06108647" w14:textId="77777777" w:rsidR="005D7A82" w:rsidRPr="00A66AC0" w:rsidRDefault="005D7A82" w:rsidP="005D7A82">
      <w:pPr>
        <w:tabs>
          <w:tab w:val="left" w:pos="709"/>
        </w:tabs>
        <w:rPr>
          <w:rFonts w:eastAsia="Calibri" w:cs="Arial"/>
          <w:color w:val="auto"/>
          <w:sz w:val="20"/>
          <w:szCs w:val="20"/>
          <w:lang w:eastAsia="en-US"/>
        </w:rPr>
      </w:pPr>
    </w:p>
    <w:p w14:paraId="42FC178D" w14:textId="77777777" w:rsidR="005D7A82" w:rsidRPr="00A66AC0" w:rsidRDefault="005D7A82" w:rsidP="005D7A82">
      <w:pPr>
        <w:widowControl w:val="0"/>
        <w:numPr>
          <w:ilvl w:val="0"/>
          <w:numId w:val="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PREHODNE IN KONČNE DOLOČBE</w:t>
      </w:r>
    </w:p>
    <w:p w14:paraId="5C205A2E" w14:textId="77777777" w:rsidR="005D7A82" w:rsidRPr="00A66AC0" w:rsidRDefault="005D7A82" w:rsidP="005D7A82">
      <w:pPr>
        <w:widowControl w:val="0"/>
        <w:tabs>
          <w:tab w:val="left" w:pos="709"/>
        </w:tabs>
        <w:spacing w:line="280" w:lineRule="atLeast"/>
        <w:ind w:left="360"/>
        <w:contextualSpacing/>
        <w:rPr>
          <w:rFonts w:cs="Arial"/>
          <w:b/>
          <w:bCs/>
          <w:color w:val="auto"/>
          <w:sz w:val="20"/>
          <w:szCs w:val="20"/>
        </w:rPr>
      </w:pPr>
    </w:p>
    <w:p w14:paraId="60308E5F" w14:textId="77777777" w:rsidR="005D7A82" w:rsidRPr="00A66AC0" w:rsidRDefault="005D7A82" w:rsidP="005D7A82">
      <w:pPr>
        <w:widowControl w:val="0"/>
        <w:tabs>
          <w:tab w:val="left" w:pos="709"/>
        </w:tabs>
        <w:spacing w:line="280" w:lineRule="atLeast"/>
        <w:contextualSpacing/>
        <w:rPr>
          <w:rFonts w:cs="Arial"/>
          <w:b/>
          <w:bCs/>
          <w:color w:val="auto"/>
          <w:sz w:val="20"/>
          <w:szCs w:val="20"/>
        </w:rPr>
      </w:pPr>
      <w:r w:rsidRPr="00A66AC0">
        <w:rPr>
          <w:rFonts w:cs="Arial"/>
          <w:b/>
          <w:bCs/>
          <w:color w:val="auto"/>
          <w:sz w:val="20"/>
          <w:szCs w:val="20"/>
        </w:rPr>
        <w:t>Protikorupcijska klavzula</w:t>
      </w:r>
    </w:p>
    <w:p w14:paraId="41D2AF6C" w14:textId="77777777" w:rsidR="005D7A82" w:rsidRPr="00AE775E"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4AA0A511" w14:textId="77777777" w:rsidR="005D7A82" w:rsidRPr="00A66AC0" w:rsidRDefault="005D7A82" w:rsidP="005D7A82">
      <w:pPr>
        <w:jc w:val="left"/>
        <w:rPr>
          <w:rFonts w:eastAsia="Calibri" w:cs="Cambria"/>
          <w:sz w:val="20"/>
          <w:szCs w:val="20"/>
        </w:rPr>
      </w:pPr>
      <w:r w:rsidRPr="00A66AC0">
        <w:rPr>
          <w:rFonts w:eastAsia="Calibri" w:cs="Cambria"/>
          <w:sz w:val="20"/>
          <w:szCs w:val="20"/>
        </w:rPr>
        <w:t>Pogodba, pri kateri kdo v imenu ali na račun druge pogodbene stranke, predstavniku ali posredniku organa ali organizacije iz javnega sektorja obljubi, ponudi ali da kakšno nedovoljeno korist za:</w:t>
      </w:r>
    </w:p>
    <w:p w14:paraId="0FE9470F" w14:textId="77777777" w:rsidR="005D7A82" w:rsidRPr="00A66AC0" w:rsidRDefault="005D7A82" w:rsidP="005D7A82">
      <w:pPr>
        <w:numPr>
          <w:ilvl w:val="0"/>
          <w:numId w:val="6"/>
        </w:numPr>
        <w:jc w:val="left"/>
        <w:rPr>
          <w:rFonts w:eastAsia="Calibri" w:cs="Cambria"/>
          <w:sz w:val="20"/>
          <w:szCs w:val="20"/>
        </w:rPr>
      </w:pPr>
      <w:r w:rsidRPr="00A66AC0">
        <w:rPr>
          <w:rFonts w:eastAsia="Calibri" w:cs="Cambria"/>
          <w:sz w:val="20"/>
          <w:szCs w:val="20"/>
        </w:rPr>
        <w:t>pridobitev posla ali</w:t>
      </w:r>
    </w:p>
    <w:p w14:paraId="0357C1AD" w14:textId="77777777" w:rsidR="005D7A82" w:rsidRPr="00A66AC0" w:rsidRDefault="005D7A82" w:rsidP="005D7A82">
      <w:pPr>
        <w:numPr>
          <w:ilvl w:val="0"/>
          <w:numId w:val="6"/>
        </w:numPr>
        <w:jc w:val="left"/>
        <w:rPr>
          <w:rFonts w:eastAsia="Calibri" w:cs="Cambria"/>
          <w:sz w:val="20"/>
          <w:szCs w:val="20"/>
        </w:rPr>
      </w:pPr>
      <w:r w:rsidRPr="00A66AC0">
        <w:rPr>
          <w:rFonts w:eastAsia="Calibri" w:cs="Cambria"/>
          <w:sz w:val="20"/>
          <w:szCs w:val="20"/>
        </w:rPr>
        <w:t>za sklenitev posla pod ugodnejšimi pogoji ali</w:t>
      </w:r>
    </w:p>
    <w:p w14:paraId="58ADB84D" w14:textId="77777777" w:rsidR="005D7A82" w:rsidRPr="00A66AC0" w:rsidRDefault="005D7A82" w:rsidP="005D7A82">
      <w:pPr>
        <w:numPr>
          <w:ilvl w:val="0"/>
          <w:numId w:val="6"/>
        </w:numPr>
        <w:jc w:val="left"/>
        <w:rPr>
          <w:rFonts w:eastAsia="Calibri" w:cs="Cambria"/>
          <w:sz w:val="20"/>
          <w:szCs w:val="20"/>
        </w:rPr>
      </w:pPr>
      <w:r w:rsidRPr="00A66AC0">
        <w:rPr>
          <w:rFonts w:eastAsia="Calibri" w:cs="Cambria"/>
          <w:sz w:val="20"/>
          <w:szCs w:val="20"/>
        </w:rPr>
        <w:t>za opustitev dolžnega nadzora nad izvajanjem pogodbenih obveznosti ali</w:t>
      </w:r>
    </w:p>
    <w:p w14:paraId="1B84537E" w14:textId="77777777" w:rsidR="005D7A82" w:rsidRPr="00A66AC0" w:rsidRDefault="005D7A82" w:rsidP="005D7A82">
      <w:pPr>
        <w:numPr>
          <w:ilvl w:val="0"/>
          <w:numId w:val="6"/>
        </w:numPr>
        <w:jc w:val="left"/>
        <w:rPr>
          <w:rFonts w:eastAsia="Calibri" w:cs="Cambria"/>
          <w:sz w:val="20"/>
          <w:szCs w:val="20"/>
        </w:rPr>
      </w:pPr>
      <w:r w:rsidRPr="00A66AC0">
        <w:rPr>
          <w:rFonts w:eastAsia="Calibri" w:cs="Cambria"/>
          <w:sz w:val="20"/>
          <w:szCs w:val="20"/>
        </w:rPr>
        <w:t xml:space="preserve">za drugo ravnanje ali opustitev, s katerim je organu ali organizaciji iz javnega sektorja povzročena škoda ali je omogočena pridobitev nedovoljene koristi predstavniku organa, posredniku organa ali </w:t>
      </w:r>
      <w:r w:rsidRPr="00A66AC0">
        <w:rPr>
          <w:rFonts w:eastAsia="Calibri" w:cs="Cambria"/>
          <w:sz w:val="20"/>
          <w:szCs w:val="20"/>
        </w:rPr>
        <w:lastRenderedPageBreak/>
        <w:t>organizacije iz javnega sektorja, drugi pogodbeni stranki ali njenemu predstavniku, zastopniku, posredniku;</w:t>
      </w:r>
    </w:p>
    <w:p w14:paraId="3E83C35E" w14:textId="77777777" w:rsidR="005D7A82" w:rsidRPr="00A66AC0" w:rsidRDefault="005D7A82" w:rsidP="005D7A82">
      <w:pPr>
        <w:jc w:val="left"/>
        <w:rPr>
          <w:rFonts w:cs="Arial"/>
          <w:sz w:val="20"/>
          <w:szCs w:val="20"/>
        </w:rPr>
      </w:pPr>
      <w:r w:rsidRPr="00A66AC0">
        <w:rPr>
          <w:rFonts w:cs="Arial"/>
          <w:sz w:val="20"/>
          <w:szCs w:val="20"/>
        </w:rPr>
        <w:t xml:space="preserve"> je nična.</w:t>
      </w:r>
    </w:p>
    <w:p w14:paraId="5FEAC8A2" w14:textId="77777777" w:rsidR="005D7A82" w:rsidRPr="00AE775E" w:rsidRDefault="005D7A82" w:rsidP="005D7A82">
      <w:pPr>
        <w:numPr>
          <w:ilvl w:val="0"/>
          <w:numId w:val="1"/>
        </w:numPr>
        <w:tabs>
          <w:tab w:val="clear" w:pos="720"/>
          <w:tab w:val="left" w:pos="709"/>
        </w:tabs>
        <w:jc w:val="center"/>
        <w:rPr>
          <w:rFonts w:eastAsia="Calibri" w:cs="Arial"/>
          <w:b/>
          <w:bCs/>
          <w:color w:val="auto"/>
          <w:sz w:val="20"/>
          <w:szCs w:val="20"/>
        </w:rPr>
      </w:pPr>
      <w:r w:rsidRPr="00AE775E">
        <w:rPr>
          <w:rFonts w:eastAsia="Calibri" w:cs="Arial"/>
          <w:b/>
          <w:bCs/>
          <w:color w:val="auto"/>
          <w:sz w:val="20"/>
          <w:szCs w:val="20"/>
        </w:rPr>
        <w:t>člen</w:t>
      </w:r>
    </w:p>
    <w:p w14:paraId="4D1FE6BD" w14:textId="77777777" w:rsidR="005D7A82" w:rsidRPr="00A66AC0" w:rsidRDefault="005D7A82" w:rsidP="005D7A82">
      <w:pPr>
        <w:autoSpaceDE w:val="0"/>
        <w:autoSpaceDN w:val="0"/>
        <w:adjustRightInd w:val="0"/>
        <w:jc w:val="left"/>
        <w:rPr>
          <w:rFonts w:cs="Cambria"/>
          <w:b/>
          <w:sz w:val="20"/>
          <w:szCs w:val="20"/>
        </w:rPr>
      </w:pPr>
      <w:r w:rsidRPr="00A66AC0">
        <w:rPr>
          <w:rFonts w:eastAsia="Calibri" w:cs="Cambria"/>
          <w:b/>
          <w:bCs/>
          <w:sz w:val="20"/>
          <w:szCs w:val="20"/>
          <w:lang w:eastAsia="en-US"/>
        </w:rPr>
        <w:t xml:space="preserve">Razvezni pogoj </w:t>
      </w:r>
    </w:p>
    <w:p w14:paraId="5BE3AC1D" w14:textId="77777777" w:rsidR="005D7A82" w:rsidRPr="00AE775E" w:rsidRDefault="005D7A82" w:rsidP="005D7A82">
      <w:pPr>
        <w:tabs>
          <w:tab w:val="left" w:pos="709"/>
        </w:tabs>
        <w:rPr>
          <w:rFonts w:eastAsia="Calibri" w:cs="Cambria"/>
          <w:sz w:val="20"/>
          <w:szCs w:val="20"/>
          <w:lang w:eastAsia="en-US"/>
        </w:rPr>
      </w:pPr>
      <w:r w:rsidRPr="00AE775E">
        <w:rPr>
          <w:rFonts w:eastAsia="Calibri" w:cs="Cambria"/>
          <w:sz w:val="20"/>
          <w:szCs w:val="20"/>
          <w:lang w:eastAsia="en-US"/>
        </w:rPr>
        <w:t>Ta okvirni sporazum je sklenjen pod razveznim pogojem, ki se uresniči, če je naročnik seznanjen, da je sodišče s pravnomočno odločitvijo ugotovilo kršitev obveznosti iz drugega odstavka 3. člena ZJN-3 s strani izvajalca ali če je naročnik seznanjen, da je pristojni državni organ pri 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84EAB01" w14:textId="77777777" w:rsidR="005D7A82" w:rsidRPr="00AE775E" w:rsidRDefault="005D7A82" w:rsidP="005D7A82">
      <w:pPr>
        <w:tabs>
          <w:tab w:val="left" w:pos="709"/>
        </w:tabs>
        <w:rPr>
          <w:rFonts w:eastAsia="Calibri" w:cs="Cambria"/>
          <w:sz w:val="20"/>
          <w:szCs w:val="20"/>
          <w:lang w:eastAsia="en-US"/>
        </w:rPr>
      </w:pPr>
    </w:p>
    <w:p w14:paraId="0D03105F" w14:textId="77777777" w:rsidR="005D7A82" w:rsidRPr="00AE775E" w:rsidRDefault="005D7A82" w:rsidP="005D7A82">
      <w:pPr>
        <w:tabs>
          <w:tab w:val="left" w:pos="709"/>
        </w:tabs>
        <w:rPr>
          <w:rFonts w:eastAsia="Calibri" w:cs="Cambria"/>
          <w:sz w:val="20"/>
          <w:szCs w:val="20"/>
          <w:lang w:eastAsia="en-US"/>
        </w:rPr>
      </w:pPr>
      <w:r w:rsidRPr="00AE775E">
        <w:rPr>
          <w:rFonts w:eastAsia="Calibri" w:cs="Cambria"/>
          <w:sz w:val="20"/>
          <w:szCs w:val="20"/>
          <w:lang w:eastAsia="en-US"/>
        </w:rPr>
        <w:t>Razvezni pogoj se uresniči pod pogojem, da je od seznanitve s kršitvijo in do izteka veljavnosti okvirnega sporazuma še najmanj šest mesecev, v primeru nastopanja s podizvajalci pa tudi, če zaradi ugotovljene kršitve pri podizvajalcu izvajalec ne nadomesti ali zamenja tega podizvajalca v roku 60 dni od seznanitve s kršitvijo.</w:t>
      </w:r>
    </w:p>
    <w:p w14:paraId="4997B92B" w14:textId="77777777" w:rsidR="005D7A82" w:rsidRPr="00AE775E" w:rsidRDefault="005D7A82" w:rsidP="005D7A82">
      <w:pPr>
        <w:tabs>
          <w:tab w:val="left" w:pos="709"/>
        </w:tabs>
        <w:rPr>
          <w:rFonts w:eastAsia="Calibri" w:cs="Cambria"/>
          <w:sz w:val="20"/>
          <w:szCs w:val="20"/>
          <w:lang w:eastAsia="en-US"/>
        </w:rPr>
      </w:pPr>
    </w:p>
    <w:p w14:paraId="5CA78A59" w14:textId="77777777" w:rsidR="005D7A82" w:rsidRPr="00AE775E" w:rsidRDefault="005D7A82" w:rsidP="005D7A82">
      <w:pPr>
        <w:tabs>
          <w:tab w:val="left" w:pos="709"/>
        </w:tabs>
        <w:rPr>
          <w:rFonts w:eastAsia="Calibri" w:cs="Cambria"/>
          <w:sz w:val="20"/>
          <w:szCs w:val="20"/>
          <w:lang w:eastAsia="en-US"/>
        </w:rPr>
      </w:pPr>
      <w:r w:rsidRPr="00AE775E">
        <w:rPr>
          <w:rFonts w:eastAsia="Calibri" w:cs="Cambria"/>
          <w:sz w:val="20"/>
          <w:szCs w:val="20"/>
          <w:lang w:eastAsia="en-US"/>
        </w:rPr>
        <w:t>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22736F78" w14:textId="77777777" w:rsidR="005D7A82" w:rsidRPr="00AE775E" w:rsidRDefault="005D7A82" w:rsidP="005D7A82">
      <w:pPr>
        <w:tabs>
          <w:tab w:val="left" w:pos="709"/>
        </w:tabs>
        <w:rPr>
          <w:rFonts w:eastAsia="Calibri" w:cs="Cambria"/>
          <w:sz w:val="20"/>
          <w:szCs w:val="20"/>
          <w:lang w:eastAsia="en-US"/>
        </w:rPr>
      </w:pPr>
    </w:p>
    <w:p w14:paraId="41882117" w14:textId="77777777" w:rsidR="005D7A82" w:rsidRPr="00AE775E" w:rsidRDefault="005D7A82" w:rsidP="005D7A82">
      <w:pPr>
        <w:tabs>
          <w:tab w:val="left" w:pos="709"/>
        </w:tabs>
        <w:rPr>
          <w:rFonts w:eastAsia="Calibri" w:cs="Cambria"/>
          <w:sz w:val="20"/>
          <w:szCs w:val="20"/>
          <w:lang w:eastAsia="en-US"/>
        </w:rPr>
      </w:pPr>
      <w:r w:rsidRPr="00AE775E">
        <w:rPr>
          <w:rFonts w:eastAsia="Calibri" w:cs="Cambria"/>
          <w:sz w:val="20"/>
          <w:szCs w:val="20"/>
          <w:lang w:eastAsia="en-US"/>
        </w:rPr>
        <w:t>V primeru izpolnitve razveznega pogoja se šteje, da je okvirni sporazum razvezan z dnem sklenitve novega okvirnega sporazuma. O datumu sklenitve novega okvirnega sporazuma oz. pogodbe bo naročnik obvestil izvajalca.</w:t>
      </w:r>
    </w:p>
    <w:p w14:paraId="1E6A48AC" w14:textId="77777777" w:rsidR="005D7A82" w:rsidRPr="00AE775E" w:rsidRDefault="005D7A82" w:rsidP="005D7A82">
      <w:pPr>
        <w:tabs>
          <w:tab w:val="left" w:pos="709"/>
        </w:tabs>
        <w:rPr>
          <w:rFonts w:eastAsia="Calibri" w:cs="Cambria"/>
          <w:sz w:val="20"/>
          <w:szCs w:val="20"/>
          <w:lang w:eastAsia="en-US"/>
        </w:rPr>
      </w:pPr>
    </w:p>
    <w:p w14:paraId="6E72B5BD" w14:textId="77777777" w:rsidR="005D7A82" w:rsidRDefault="005D7A82" w:rsidP="005D7A82">
      <w:pPr>
        <w:tabs>
          <w:tab w:val="left" w:pos="709"/>
        </w:tabs>
        <w:rPr>
          <w:rFonts w:eastAsia="Calibri" w:cs="Cambria"/>
          <w:sz w:val="20"/>
          <w:szCs w:val="20"/>
          <w:lang w:eastAsia="en-US"/>
        </w:rPr>
      </w:pPr>
      <w:r w:rsidRPr="00AE775E">
        <w:rPr>
          <w:rFonts w:eastAsia="Calibri" w:cs="Cambria"/>
          <w:sz w:val="20"/>
          <w:szCs w:val="20"/>
          <w:lang w:eastAsia="en-US"/>
        </w:rPr>
        <w:t>Če naročnik v roku 60 dni od seznanitve s kršitvijo ne začne novega postopka javnega naročila, se šteje, da je okvirni sporazum razvezan šestdeseti dan od seznanitve s kršitvijo.</w:t>
      </w:r>
    </w:p>
    <w:p w14:paraId="41B309E6" w14:textId="77777777" w:rsidR="005D7A82" w:rsidRDefault="005D7A82" w:rsidP="005D7A82">
      <w:pPr>
        <w:tabs>
          <w:tab w:val="left" w:pos="709"/>
        </w:tabs>
        <w:rPr>
          <w:rFonts w:eastAsia="Calibri" w:cs="Cambria"/>
          <w:sz w:val="20"/>
          <w:szCs w:val="20"/>
          <w:lang w:eastAsia="en-US"/>
        </w:rPr>
      </w:pPr>
    </w:p>
    <w:p w14:paraId="0C8F8850" w14:textId="77777777" w:rsidR="005D7A82" w:rsidRPr="00A66AC0" w:rsidRDefault="005D7A82" w:rsidP="005D7A82">
      <w:pPr>
        <w:tabs>
          <w:tab w:val="left" w:pos="709"/>
        </w:tabs>
        <w:rPr>
          <w:rFonts w:eastAsia="Calibri" w:cs="Arial"/>
          <w:color w:val="auto"/>
          <w:sz w:val="20"/>
          <w:szCs w:val="20"/>
        </w:rPr>
      </w:pPr>
    </w:p>
    <w:p w14:paraId="796D0AAC" w14:textId="77777777" w:rsidR="005D7A82" w:rsidRPr="00AE775E"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673F6FBA" w14:textId="77777777" w:rsidR="005D7A82" w:rsidRPr="00A66AC0" w:rsidRDefault="005D7A82" w:rsidP="005D7A82">
      <w:pPr>
        <w:rPr>
          <w:rFonts w:eastAsia="Calibri" w:cs="Cambria"/>
          <w:sz w:val="20"/>
          <w:szCs w:val="20"/>
        </w:rPr>
      </w:pPr>
      <w:r w:rsidRPr="00A66AC0">
        <w:rPr>
          <w:rFonts w:eastAsia="Calibri" w:cs="Cambria"/>
          <w:sz w:val="20"/>
          <w:szCs w:val="20"/>
        </w:rPr>
        <w:t>Pogodbeni stranki se obvezujeta, da bosta uredili vse, kar je potrebno za izvršitev te pogodbe in da bosta ravnali kot dobra gospodarja. Za urejanje razmerij, ki niso urejena s to pogodbo, se uporabljajo določila Obligacijskega zakonika.</w:t>
      </w:r>
    </w:p>
    <w:p w14:paraId="07AE2D88" w14:textId="77777777" w:rsidR="005D7A82" w:rsidRPr="00A66AC0" w:rsidRDefault="005D7A82" w:rsidP="005D7A82">
      <w:pPr>
        <w:rPr>
          <w:rFonts w:eastAsia="Calibri" w:cs="Cambria"/>
          <w:sz w:val="20"/>
          <w:szCs w:val="20"/>
        </w:rPr>
      </w:pPr>
    </w:p>
    <w:p w14:paraId="401570A8" w14:textId="77777777" w:rsidR="005D7A82" w:rsidRPr="00A66AC0" w:rsidRDefault="005D7A82" w:rsidP="005D7A82">
      <w:pPr>
        <w:rPr>
          <w:rFonts w:eastAsia="Calibri" w:cs="Cambria"/>
          <w:sz w:val="20"/>
          <w:szCs w:val="20"/>
        </w:rPr>
      </w:pPr>
      <w:r w:rsidRPr="00A66AC0">
        <w:rPr>
          <w:rFonts w:eastAsia="Calibri" w:cs="Cambria"/>
          <w:sz w:val="20"/>
          <w:szCs w:val="20"/>
        </w:rPr>
        <w:lastRenderedPageBreak/>
        <w:t>Pogodbeni stranki si bosta prizadevali morebitne medsebojne spore iz te pogodbe reševati sporazumno. Če sporazumna rešitev morebitnega spora ne bo mogoča, je za reševanje spora pristojno sodišče v Mariboru.</w:t>
      </w:r>
    </w:p>
    <w:p w14:paraId="118FA3FE" w14:textId="77777777" w:rsidR="005D7A82" w:rsidRPr="00A66AC0" w:rsidRDefault="005D7A82" w:rsidP="005D7A82">
      <w:pPr>
        <w:tabs>
          <w:tab w:val="left" w:pos="709"/>
        </w:tabs>
        <w:rPr>
          <w:rFonts w:eastAsia="Calibri" w:cs="Arial"/>
          <w:color w:val="auto"/>
          <w:sz w:val="20"/>
          <w:szCs w:val="20"/>
        </w:rPr>
      </w:pPr>
    </w:p>
    <w:p w14:paraId="4E92FB46" w14:textId="77777777" w:rsidR="005D7A82" w:rsidRPr="00AE775E"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77BE8883" w14:textId="77777777" w:rsidR="005D7A82" w:rsidRPr="00A66AC0" w:rsidRDefault="005D7A82" w:rsidP="005D7A82">
      <w:pPr>
        <w:rPr>
          <w:rFonts w:eastAsia="Calibri" w:cs="Cambria"/>
          <w:sz w:val="20"/>
          <w:szCs w:val="20"/>
        </w:rPr>
      </w:pPr>
      <w:r w:rsidRPr="00A66AC0">
        <w:rPr>
          <w:rFonts w:eastAsia="Calibri" w:cs="Cambria"/>
          <w:sz w:val="20"/>
          <w:szCs w:val="20"/>
        </w:rPr>
        <w:t>S podpisom te pogodbe se šteje, da je delodajalec seznanjen z vsemi predpisi in akti, na podlagi katerih je potrebno posameznemu napotenemu delavcu obračunavati in izplačevati plačo ter zagotoviti tudi druge pravice iz delovnega razmerja.</w:t>
      </w:r>
    </w:p>
    <w:p w14:paraId="638812DB" w14:textId="77777777" w:rsidR="005D7A82" w:rsidRPr="00A66AC0" w:rsidRDefault="005D7A82" w:rsidP="005D7A82">
      <w:pPr>
        <w:rPr>
          <w:rFonts w:eastAsia="Calibri" w:cs="Cambria"/>
          <w:sz w:val="20"/>
          <w:szCs w:val="20"/>
        </w:rPr>
      </w:pPr>
    </w:p>
    <w:p w14:paraId="764852C4" w14:textId="77777777" w:rsidR="005D7A82" w:rsidRPr="00A66AC0" w:rsidRDefault="005D7A82" w:rsidP="005D7A82">
      <w:pPr>
        <w:rPr>
          <w:rFonts w:eastAsia="Calibri" w:cs="Cambria"/>
          <w:sz w:val="20"/>
          <w:szCs w:val="20"/>
        </w:rPr>
      </w:pPr>
      <w:r w:rsidRPr="00A66AC0">
        <w:rPr>
          <w:rFonts w:eastAsia="Calibri" w:cs="Cambria"/>
          <w:sz w:val="20"/>
          <w:szCs w:val="20"/>
        </w:rPr>
        <w:t>Izraba letnega dopusta napotenega delavca se izvaja v skladu s predhodnim dogovorom med delodajalcem in uporabnikom, ki se dogovori za vsakega napotenega delavca posebej.</w:t>
      </w:r>
    </w:p>
    <w:p w14:paraId="4F9C2908" w14:textId="77777777" w:rsidR="005D7A82" w:rsidRPr="00A66AC0" w:rsidRDefault="005D7A82" w:rsidP="005D7A82">
      <w:pPr>
        <w:tabs>
          <w:tab w:val="left" w:pos="709"/>
        </w:tabs>
        <w:spacing w:line="240" w:lineRule="auto"/>
        <w:rPr>
          <w:rFonts w:cs="Arial"/>
          <w:color w:val="auto"/>
          <w:sz w:val="20"/>
          <w:szCs w:val="20"/>
        </w:rPr>
      </w:pPr>
    </w:p>
    <w:p w14:paraId="34DEED40" w14:textId="77777777" w:rsidR="005D7A82" w:rsidRPr="00AE775E"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674085D1" w14:textId="77777777" w:rsidR="005D7A82" w:rsidRPr="00A66AC0" w:rsidRDefault="005D7A82" w:rsidP="005D7A82">
      <w:pPr>
        <w:rPr>
          <w:rFonts w:eastAsia="Calibri" w:cs="Cambria"/>
          <w:sz w:val="20"/>
          <w:szCs w:val="20"/>
        </w:rPr>
      </w:pPr>
      <w:r w:rsidRPr="00A66AC0">
        <w:rPr>
          <w:rFonts w:eastAsia="Calibri" w:cs="Cambria"/>
          <w:sz w:val="20"/>
          <w:szCs w:val="20"/>
        </w:rPr>
        <w:t xml:space="preserve">Delodajalec se obvezuje, da bo kadarkoli v času veljavnosti te pogodbe oziroma kadarkoli v času izvajanja predmeta te pogodbe, v roku osmih (8) dni od prejema poziva, uporabniku posredoval podatke o: svojih ustanoviteljih, družbenikih, vključno s tihimi družbeniki, delničarjih, </w:t>
      </w:r>
      <w:proofErr w:type="spellStart"/>
      <w:r w:rsidRPr="00A66AC0">
        <w:rPr>
          <w:rFonts w:eastAsia="Calibri" w:cs="Cambria"/>
          <w:sz w:val="20"/>
          <w:szCs w:val="20"/>
        </w:rPr>
        <w:t>komanditistih</w:t>
      </w:r>
      <w:proofErr w:type="spellEnd"/>
      <w:r w:rsidRPr="00A66AC0">
        <w:rPr>
          <w:rFonts w:eastAsia="Calibri" w:cs="Cambria"/>
          <w:sz w:val="20"/>
          <w:szCs w:val="20"/>
        </w:rPr>
        <w:t xml:space="preserve"> ali drugih lastnikih in podatke o lastniških deležih navedenih oseb, gospodarskih subjektih, za katere se glede na določbe zakona, ki ureja gospodarske družbe, šteje, da so z njim povezane družbe, ki jih je uporabnik, v skladu z določili šestega (6.) odstavka 14. člena ZIntPK-UPB2, dolžan predložiti Komisiji za preprečevanje korupcije, v kolikor le-ta to zahteva. </w:t>
      </w:r>
    </w:p>
    <w:p w14:paraId="315A8D66" w14:textId="77777777" w:rsidR="005D7A82" w:rsidRPr="00A66AC0" w:rsidRDefault="005D7A82" w:rsidP="005D7A82">
      <w:pPr>
        <w:rPr>
          <w:rFonts w:eastAsia="Calibri" w:cs="Cambria"/>
          <w:sz w:val="20"/>
          <w:szCs w:val="20"/>
        </w:rPr>
      </w:pPr>
    </w:p>
    <w:p w14:paraId="79EF6029" w14:textId="77777777" w:rsidR="005D7A82" w:rsidRPr="00AE775E"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6F490A7D" w14:textId="77777777" w:rsidR="005D7A82" w:rsidRDefault="005D7A82" w:rsidP="005D7A82">
      <w:pPr>
        <w:rPr>
          <w:rFonts w:eastAsia="Calibri" w:cs="Cambria"/>
          <w:sz w:val="20"/>
          <w:szCs w:val="20"/>
        </w:rPr>
      </w:pPr>
      <w:r w:rsidRPr="00A66AC0">
        <w:rPr>
          <w:rFonts w:eastAsia="Calibri" w:cs="Cambria"/>
          <w:sz w:val="20"/>
          <w:szCs w:val="20"/>
        </w:rPr>
        <w:t xml:space="preserve">Delodajalec se obvezuje, da bo kadarkoli v času veljavnosti te pogodbe oziroma kadarkoli v času izvajanja predmeta te pogodbe, nemudoma uporabnika obvestil o morebitnih spremembah glede pogojev, ki jih predpisi določajo za delodajalce, ki opravljajo dejavnost zagotavljanja dela delavcev drugim uporabnikom. </w:t>
      </w:r>
    </w:p>
    <w:p w14:paraId="60245884" w14:textId="77777777" w:rsidR="005D7A82" w:rsidRPr="00A66AC0" w:rsidRDefault="005D7A82" w:rsidP="005D7A82">
      <w:pPr>
        <w:rPr>
          <w:rFonts w:eastAsia="Calibri" w:cs="Cambria"/>
          <w:sz w:val="20"/>
          <w:szCs w:val="20"/>
        </w:rPr>
      </w:pPr>
    </w:p>
    <w:p w14:paraId="6D64AA93" w14:textId="77777777" w:rsidR="005D7A82" w:rsidRPr="00AE775E"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49F0B573" w14:textId="77777777" w:rsidR="005D7A82" w:rsidRPr="00A66AC0" w:rsidRDefault="005D7A82" w:rsidP="005D7A82">
      <w:pPr>
        <w:rPr>
          <w:rFonts w:eastAsia="Calibri" w:cs="Cambria"/>
          <w:sz w:val="20"/>
          <w:szCs w:val="20"/>
        </w:rPr>
      </w:pPr>
      <w:r w:rsidRPr="00A66AC0">
        <w:rPr>
          <w:rFonts w:eastAsia="Calibri" w:cs="Cambria"/>
          <w:sz w:val="20"/>
          <w:szCs w:val="20"/>
        </w:rPr>
        <w:t>Spremembe ali dopolnitve te pogodbe veljajo samo v pisni obliki in v primeru, da jih podpišeta obe pogodbeni stranki.</w:t>
      </w:r>
    </w:p>
    <w:p w14:paraId="326DD3EC" w14:textId="77777777" w:rsidR="005D7A82" w:rsidRPr="00A66AC0" w:rsidRDefault="005D7A82" w:rsidP="005D7A82">
      <w:pPr>
        <w:rPr>
          <w:rFonts w:eastAsia="Calibri" w:cs="Cambria"/>
          <w:color w:val="auto"/>
          <w:sz w:val="20"/>
          <w:szCs w:val="20"/>
        </w:rPr>
      </w:pPr>
    </w:p>
    <w:p w14:paraId="3A67C1BA" w14:textId="77777777" w:rsidR="005D7A82" w:rsidRPr="00A66AC0" w:rsidRDefault="005D7A82" w:rsidP="005D7A82">
      <w:pPr>
        <w:rPr>
          <w:rFonts w:eastAsia="Calibri" w:cs="Cambria"/>
          <w:color w:val="auto"/>
          <w:sz w:val="20"/>
          <w:szCs w:val="20"/>
        </w:rPr>
      </w:pPr>
      <w:r w:rsidRPr="00A66AC0">
        <w:rPr>
          <w:rFonts w:eastAsia="Calibri" w:cs="Cambria"/>
          <w:color w:val="auto"/>
          <w:sz w:val="20"/>
          <w:szCs w:val="20"/>
        </w:rPr>
        <w:t>Če katerokoli od določb pogodbe je ali postane neveljavna, to ne vpliva na ostala določila pogodbe. Neveljavno določilo se nadomesti z veljavnim, ki mora čim bolj ustrezati namenu, ki ga je želelo doseči neveljavno določilo.</w:t>
      </w:r>
    </w:p>
    <w:p w14:paraId="397FD0DE" w14:textId="77777777" w:rsidR="005D7A82" w:rsidRDefault="005D7A82" w:rsidP="005D7A82">
      <w:pPr>
        <w:tabs>
          <w:tab w:val="left" w:pos="709"/>
        </w:tabs>
        <w:spacing w:line="240" w:lineRule="auto"/>
        <w:rPr>
          <w:rFonts w:cs="Arial"/>
          <w:color w:val="auto"/>
          <w:sz w:val="20"/>
          <w:szCs w:val="20"/>
        </w:rPr>
      </w:pPr>
    </w:p>
    <w:p w14:paraId="777C9562" w14:textId="77777777" w:rsidR="005D7A82" w:rsidRPr="00A66AC0" w:rsidRDefault="005D7A82" w:rsidP="005D7A82">
      <w:pPr>
        <w:tabs>
          <w:tab w:val="left" w:pos="709"/>
        </w:tabs>
        <w:spacing w:line="240" w:lineRule="auto"/>
        <w:rPr>
          <w:rFonts w:cs="Arial"/>
          <w:color w:val="auto"/>
          <w:sz w:val="20"/>
          <w:szCs w:val="20"/>
        </w:rPr>
      </w:pPr>
    </w:p>
    <w:p w14:paraId="017BCE69" w14:textId="77777777" w:rsidR="005D7A82" w:rsidRPr="00AE775E"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05AA44BA" w14:textId="77777777" w:rsidR="005D7A82" w:rsidRDefault="005D7A82" w:rsidP="005D7A82">
      <w:pPr>
        <w:rPr>
          <w:rFonts w:eastAsia="Calibri" w:cs="Cambria"/>
          <w:sz w:val="20"/>
          <w:szCs w:val="20"/>
        </w:rPr>
      </w:pPr>
      <w:r w:rsidRPr="00A66AC0">
        <w:rPr>
          <w:rFonts w:eastAsia="Calibri" w:cs="Cambria"/>
          <w:sz w:val="20"/>
          <w:szCs w:val="20"/>
        </w:rPr>
        <w:t>Delodajalec mora biti ves čas trajanja pogodbe pri ministrstvu, pristojnem za delo, vpisan v register domačih pravnih in fizičnih oseb za opravljanje dejavnosti zagotavljanja dela delavcev uporabniku ali v evidenco tujih pravnih in fizičnih oseb za opravljanje dejavnosti zagotavljanja dela delavcev uporabniku. V kolikor je delodajalec kadarkoli v času trajanja pogodbe izbrisan iz navedenega registra ali evidence, pogodba sama po sebi preneha veljati, saj šteje, da delodajalec ne izpolnjuje več pogojev za izvajanje storitev po tej pogodbi.</w:t>
      </w:r>
    </w:p>
    <w:p w14:paraId="701B37FC" w14:textId="77777777" w:rsidR="005D7A82" w:rsidRPr="00A66AC0" w:rsidRDefault="005D7A82" w:rsidP="005D7A82">
      <w:pPr>
        <w:rPr>
          <w:rFonts w:eastAsia="Calibri" w:cs="Cambria"/>
          <w:sz w:val="20"/>
          <w:szCs w:val="20"/>
        </w:rPr>
      </w:pPr>
    </w:p>
    <w:p w14:paraId="5F3FAE85" w14:textId="77777777" w:rsidR="005D7A82" w:rsidRPr="00AE775E"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29171B87" w14:textId="77777777" w:rsidR="005D7A82" w:rsidRPr="00A66AC0" w:rsidRDefault="005D7A82" w:rsidP="005D7A82">
      <w:pPr>
        <w:rPr>
          <w:rFonts w:eastAsia="Calibri" w:cs="Cambria"/>
          <w:sz w:val="20"/>
          <w:szCs w:val="20"/>
        </w:rPr>
      </w:pPr>
      <w:r w:rsidRPr="00A66AC0">
        <w:rPr>
          <w:rFonts w:eastAsia="Calibri" w:cs="Cambria"/>
          <w:sz w:val="20"/>
          <w:szCs w:val="20"/>
        </w:rPr>
        <w:lastRenderedPageBreak/>
        <w:t>Ta pogodba v celoti zavezuje tudi morebitne vsakokratne pravne naslednike vsake od strank te pogodbe, kar velja zlasti tudi v primeru organizacijsko – statusnih ter lastninskih sprememb.</w:t>
      </w:r>
    </w:p>
    <w:p w14:paraId="7687E381" w14:textId="77777777" w:rsidR="005D7A82" w:rsidRPr="00A66AC0" w:rsidRDefault="005D7A82" w:rsidP="005D7A82">
      <w:pPr>
        <w:tabs>
          <w:tab w:val="left" w:pos="709"/>
        </w:tabs>
        <w:ind w:left="720" w:hanging="360"/>
        <w:rPr>
          <w:rFonts w:eastAsia="Calibri" w:cs="Arial"/>
          <w:color w:val="auto"/>
          <w:sz w:val="20"/>
          <w:szCs w:val="20"/>
        </w:rPr>
      </w:pPr>
    </w:p>
    <w:p w14:paraId="562FC76B" w14:textId="77777777" w:rsidR="005D7A82" w:rsidRPr="00AE775E" w:rsidRDefault="005D7A82" w:rsidP="005D7A82">
      <w:pPr>
        <w:widowControl w:val="0"/>
        <w:numPr>
          <w:ilvl w:val="0"/>
          <w:numId w:val="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020241F2" w14:textId="77777777" w:rsidR="005D7A82" w:rsidRPr="00A66AC0" w:rsidRDefault="005D7A82" w:rsidP="005D7A82">
      <w:pPr>
        <w:rPr>
          <w:rFonts w:eastAsia="Calibri" w:cs="Cambria"/>
          <w:sz w:val="20"/>
          <w:szCs w:val="20"/>
        </w:rPr>
      </w:pPr>
      <w:r w:rsidRPr="00A66AC0">
        <w:rPr>
          <w:rFonts w:eastAsia="Calibri" w:cs="Cambria"/>
          <w:sz w:val="20"/>
          <w:szCs w:val="20"/>
        </w:rPr>
        <w:t xml:space="preserve">Pogodba je napisana v 2 (dveh) enakih izvodih, od katerih prejme vsaka pogodbena stranka po 1 (en) izvod. </w:t>
      </w:r>
    </w:p>
    <w:p w14:paraId="2BA88DDF" w14:textId="77777777" w:rsidR="005D7A82" w:rsidRDefault="005D7A82" w:rsidP="005D7A82">
      <w:pPr>
        <w:widowControl w:val="0"/>
        <w:tabs>
          <w:tab w:val="left" w:pos="90"/>
          <w:tab w:val="left" w:pos="964"/>
        </w:tabs>
        <w:autoSpaceDE w:val="0"/>
        <w:autoSpaceDN w:val="0"/>
        <w:adjustRightInd w:val="0"/>
        <w:rPr>
          <w:rFonts w:cs="Arial"/>
        </w:rPr>
      </w:pPr>
    </w:p>
    <w:p w14:paraId="7C577D40" w14:textId="77777777" w:rsidR="005D7A82" w:rsidRDefault="005D7A82" w:rsidP="005D7A82">
      <w:pPr>
        <w:widowControl w:val="0"/>
        <w:tabs>
          <w:tab w:val="left" w:pos="90"/>
          <w:tab w:val="left" w:pos="964"/>
        </w:tabs>
        <w:autoSpaceDE w:val="0"/>
        <w:autoSpaceDN w:val="0"/>
        <w:adjustRightInd w:val="0"/>
        <w:rPr>
          <w:rFonts w:cs="Arial"/>
        </w:rPr>
      </w:pPr>
    </w:p>
    <w:p w14:paraId="436CFDE8" w14:textId="77777777" w:rsidR="005D7A82" w:rsidRPr="00A66AC0" w:rsidRDefault="005D7A82" w:rsidP="005D7A82">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3366"/>
        <w:gridCol w:w="2304"/>
        <w:gridCol w:w="3354"/>
      </w:tblGrid>
      <w:tr w:rsidR="005D7A82" w:rsidRPr="005A5745" w14:paraId="51F00F0F" w14:textId="77777777" w:rsidTr="00C3410C">
        <w:tc>
          <w:tcPr>
            <w:tcW w:w="3366" w:type="dxa"/>
          </w:tcPr>
          <w:p w14:paraId="47557849" w14:textId="77777777" w:rsidR="005D7A82" w:rsidRPr="005A5745" w:rsidRDefault="005D7A82" w:rsidP="00C3410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sz w:val="20"/>
                <w:szCs w:val="20"/>
              </w:rPr>
            </w:pPr>
            <w:r w:rsidRPr="005A5745">
              <w:rPr>
                <w:rFonts w:eastAsia="Calibri"/>
                <w:sz w:val="20"/>
                <w:szCs w:val="20"/>
              </w:rPr>
              <w:fldChar w:fldCharType="begin">
                <w:ffData>
                  <w:name w:val="Besedilo13"/>
                  <w:enabled/>
                  <w:calcOnExit w:val="0"/>
                  <w:textInput/>
                </w:ffData>
              </w:fldChar>
            </w:r>
            <w:r w:rsidRPr="005A5745">
              <w:rPr>
                <w:rFonts w:eastAsia="Calibri"/>
                <w:sz w:val="20"/>
                <w:szCs w:val="20"/>
              </w:rPr>
              <w:instrText xml:space="preserve"> FORMTEXT </w:instrText>
            </w:r>
            <w:r w:rsidRPr="005A5745">
              <w:rPr>
                <w:rFonts w:eastAsia="Calibri"/>
                <w:sz w:val="20"/>
                <w:szCs w:val="20"/>
              </w:rPr>
            </w:r>
            <w:r w:rsidRPr="005A5745">
              <w:rPr>
                <w:rFonts w:eastAsia="Calibri"/>
                <w:sz w:val="20"/>
                <w:szCs w:val="20"/>
              </w:rPr>
              <w:fldChar w:fldCharType="separate"/>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sz w:val="20"/>
                <w:szCs w:val="20"/>
              </w:rPr>
              <w:fldChar w:fldCharType="end"/>
            </w:r>
            <w:r w:rsidRPr="005A5745">
              <w:rPr>
                <w:rFonts w:eastAsia="Calibri"/>
                <w:sz w:val="20"/>
                <w:szCs w:val="20"/>
              </w:rPr>
              <w:t xml:space="preserve">, dne </w:t>
            </w:r>
            <w:r w:rsidRPr="005A5745">
              <w:rPr>
                <w:rFonts w:eastAsia="Calibri"/>
                <w:sz w:val="20"/>
                <w:szCs w:val="20"/>
              </w:rPr>
              <w:fldChar w:fldCharType="begin">
                <w:ffData>
                  <w:name w:val="Besedilo13"/>
                  <w:enabled/>
                  <w:calcOnExit w:val="0"/>
                  <w:textInput/>
                </w:ffData>
              </w:fldChar>
            </w:r>
            <w:r w:rsidRPr="005A5745">
              <w:rPr>
                <w:rFonts w:eastAsia="Calibri"/>
                <w:sz w:val="20"/>
                <w:szCs w:val="20"/>
              </w:rPr>
              <w:instrText xml:space="preserve"> FORMTEXT </w:instrText>
            </w:r>
            <w:r w:rsidRPr="005A5745">
              <w:rPr>
                <w:rFonts w:eastAsia="Calibri"/>
                <w:sz w:val="20"/>
                <w:szCs w:val="20"/>
              </w:rPr>
            </w:r>
            <w:r w:rsidRPr="005A5745">
              <w:rPr>
                <w:rFonts w:eastAsia="Calibri"/>
                <w:sz w:val="20"/>
                <w:szCs w:val="20"/>
              </w:rPr>
              <w:fldChar w:fldCharType="separate"/>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sz w:val="20"/>
                <w:szCs w:val="20"/>
              </w:rPr>
              <w:fldChar w:fldCharType="end"/>
            </w:r>
          </w:p>
        </w:tc>
        <w:tc>
          <w:tcPr>
            <w:tcW w:w="2304" w:type="dxa"/>
          </w:tcPr>
          <w:p w14:paraId="34F45B8B" w14:textId="77777777" w:rsidR="005D7A82" w:rsidRPr="005A5745" w:rsidRDefault="005D7A82" w:rsidP="00C3410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sz w:val="20"/>
                <w:szCs w:val="20"/>
              </w:rPr>
            </w:pPr>
          </w:p>
        </w:tc>
        <w:tc>
          <w:tcPr>
            <w:tcW w:w="3354" w:type="dxa"/>
          </w:tcPr>
          <w:p w14:paraId="1D68A0DD" w14:textId="007B732D" w:rsidR="005D7A82" w:rsidRPr="005A5745" w:rsidRDefault="00AA5C0F" w:rsidP="00C3410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sz w:val="20"/>
                <w:szCs w:val="20"/>
              </w:rPr>
            </w:pPr>
            <w:r>
              <w:rPr>
                <w:rFonts w:eastAsia="Calibri"/>
                <w:sz w:val="20"/>
                <w:szCs w:val="20"/>
              </w:rPr>
              <w:t>Ptuj</w:t>
            </w:r>
            <w:r w:rsidR="005D7A82" w:rsidRPr="005A5745">
              <w:rPr>
                <w:rFonts w:eastAsia="Calibri"/>
                <w:sz w:val="20"/>
                <w:szCs w:val="20"/>
              </w:rPr>
              <w:t xml:space="preserve">, dne </w:t>
            </w:r>
            <w:r w:rsidR="005D7A82" w:rsidRPr="005A5745">
              <w:rPr>
                <w:rFonts w:eastAsia="Calibri"/>
                <w:sz w:val="20"/>
                <w:szCs w:val="20"/>
              </w:rPr>
              <w:fldChar w:fldCharType="begin">
                <w:ffData>
                  <w:name w:val="Besedilo13"/>
                  <w:enabled/>
                  <w:calcOnExit w:val="0"/>
                  <w:textInput/>
                </w:ffData>
              </w:fldChar>
            </w:r>
            <w:r w:rsidR="005D7A82" w:rsidRPr="005A5745">
              <w:rPr>
                <w:rFonts w:eastAsia="Calibri"/>
                <w:sz w:val="20"/>
                <w:szCs w:val="20"/>
              </w:rPr>
              <w:instrText xml:space="preserve"> FORMTEXT </w:instrText>
            </w:r>
            <w:r w:rsidR="005D7A82" w:rsidRPr="005A5745">
              <w:rPr>
                <w:rFonts w:eastAsia="Calibri"/>
                <w:sz w:val="20"/>
                <w:szCs w:val="20"/>
              </w:rPr>
            </w:r>
            <w:r w:rsidR="005D7A82" w:rsidRPr="005A5745">
              <w:rPr>
                <w:rFonts w:eastAsia="Calibri"/>
                <w:sz w:val="20"/>
                <w:szCs w:val="20"/>
              </w:rPr>
              <w:fldChar w:fldCharType="separate"/>
            </w:r>
            <w:r w:rsidR="005D7A82" w:rsidRPr="005A5745">
              <w:rPr>
                <w:rFonts w:eastAsia="Calibri"/>
                <w:noProof/>
                <w:sz w:val="20"/>
                <w:szCs w:val="20"/>
              </w:rPr>
              <w:t> </w:t>
            </w:r>
            <w:r w:rsidR="005D7A82" w:rsidRPr="005A5745">
              <w:rPr>
                <w:rFonts w:eastAsia="Calibri"/>
                <w:noProof/>
                <w:sz w:val="20"/>
                <w:szCs w:val="20"/>
              </w:rPr>
              <w:t> </w:t>
            </w:r>
            <w:r w:rsidR="005D7A82" w:rsidRPr="005A5745">
              <w:rPr>
                <w:rFonts w:eastAsia="Calibri"/>
                <w:noProof/>
                <w:sz w:val="20"/>
                <w:szCs w:val="20"/>
              </w:rPr>
              <w:t> </w:t>
            </w:r>
            <w:r w:rsidR="005D7A82" w:rsidRPr="005A5745">
              <w:rPr>
                <w:rFonts w:eastAsia="Calibri"/>
                <w:noProof/>
                <w:sz w:val="20"/>
                <w:szCs w:val="20"/>
              </w:rPr>
              <w:t> </w:t>
            </w:r>
            <w:r w:rsidR="005D7A82" w:rsidRPr="005A5745">
              <w:rPr>
                <w:rFonts w:eastAsia="Calibri"/>
                <w:noProof/>
                <w:sz w:val="20"/>
                <w:szCs w:val="20"/>
              </w:rPr>
              <w:t> </w:t>
            </w:r>
            <w:r w:rsidR="005D7A82" w:rsidRPr="005A5745">
              <w:rPr>
                <w:rFonts w:eastAsia="Calibri"/>
                <w:sz w:val="20"/>
                <w:szCs w:val="20"/>
              </w:rPr>
              <w:fldChar w:fldCharType="end"/>
            </w:r>
          </w:p>
        </w:tc>
      </w:tr>
      <w:tr w:rsidR="005D7A82" w:rsidRPr="005A5745" w14:paraId="110720CB" w14:textId="77777777" w:rsidTr="00C3410C">
        <w:tc>
          <w:tcPr>
            <w:tcW w:w="3366" w:type="dxa"/>
          </w:tcPr>
          <w:p w14:paraId="017E84F3" w14:textId="77777777" w:rsidR="005D7A82" w:rsidRPr="005A5745" w:rsidRDefault="005D7A82" w:rsidP="00C3410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sz w:val="20"/>
                <w:szCs w:val="20"/>
              </w:rPr>
            </w:pPr>
          </w:p>
        </w:tc>
        <w:tc>
          <w:tcPr>
            <w:tcW w:w="2304" w:type="dxa"/>
          </w:tcPr>
          <w:p w14:paraId="6DBF113A" w14:textId="77777777" w:rsidR="005D7A82" w:rsidRPr="005A5745" w:rsidRDefault="005D7A82" w:rsidP="00C3410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sz w:val="20"/>
                <w:szCs w:val="20"/>
              </w:rPr>
            </w:pPr>
          </w:p>
        </w:tc>
        <w:tc>
          <w:tcPr>
            <w:tcW w:w="3354" w:type="dxa"/>
          </w:tcPr>
          <w:p w14:paraId="5604CBB1" w14:textId="77777777" w:rsidR="005D7A82" w:rsidRPr="005A5745" w:rsidRDefault="005D7A82" w:rsidP="00C3410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sz w:val="20"/>
                <w:szCs w:val="20"/>
              </w:rPr>
            </w:pPr>
          </w:p>
        </w:tc>
      </w:tr>
      <w:tr w:rsidR="005D7A82" w:rsidRPr="005A5745" w14:paraId="4CFEB935" w14:textId="77777777" w:rsidTr="00C3410C">
        <w:tc>
          <w:tcPr>
            <w:tcW w:w="3366" w:type="dxa"/>
          </w:tcPr>
          <w:p w14:paraId="5981B6E7" w14:textId="77777777" w:rsidR="005D7A82" w:rsidRPr="005A5745" w:rsidRDefault="005D7A82" w:rsidP="00C3410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sz w:val="20"/>
                <w:szCs w:val="20"/>
              </w:rPr>
            </w:pPr>
            <w:r w:rsidRPr="005A5745">
              <w:rPr>
                <w:rFonts w:eastAsia="Calibri"/>
                <w:sz w:val="20"/>
                <w:szCs w:val="20"/>
              </w:rPr>
              <w:fldChar w:fldCharType="begin">
                <w:ffData>
                  <w:name w:val="Besedilo13"/>
                  <w:enabled/>
                  <w:calcOnExit w:val="0"/>
                  <w:textInput/>
                </w:ffData>
              </w:fldChar>
            </w:r>
            <w:r w:rsidRPr="005A5745">
              <w:rPr>
                <w:rFonts w:eastAsia="Calibri"/>
                <w:sz w:val="20"/>
                <w:szCs w:val="20"/>
              </w:rPr>
              <w:instrText xml:space="preserve"> FORMTEXT </w:instrText>
            </w:r>
            <w:r w:rsidRPr="005A5745">
              <w:rPr>
                <w:rFonts w:eastAsia="Calibri"/>
                <w:sz w:val="20"/>
                <w:szCs w:val="20"/>
              </w:rPr>
            </w:r>
            <w:r w:rsidRPr="005A5745">
              <w:rPr>
                <w:rFonts w:eastAsia="Calibri"/>
                <w:sz w:val="20"/>
                <w:szCs w:val="20"/>
              </w:rPr>
              <w:fldChar w:fldCharType="separate"/>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sz w:val="20"/>
                <w:szCs w:val="20"/>
              </w:rPr>
              <w:fldChar w:fldCharType="end"/>
            </w:r>
          </w:p>
        </w:tc>
        <w:tc>
          <w:tcPr>
            <w:tcW w:w="2304" w:type="dxa"/>
          </w:tcPr>
          <w:p w14:paraId="6052ADBB" w14:textId="77777777" w:rsidR="005D7A82" w:rsidRPr="005A5745" w:rsidRDefault="005D7A82" w:rsidP="00C3410C">
            <w:pPr>
              <w:rPr>
                <w:rFonts w:eastAsia="Calibri"/>
                <w:b/>
                <w:sz w:val="20"/>
                <w:szCs w:val="20"/>
              </w:rPr>
            </w:pPr>
          </w:p>
        </w:tc>
        <w:tc>
          <w:tcPr>
            <w:tcW w:w="3354" w:type="dxa"/>
          </w:tcPr>
          <w:p w14:paraId="5EDFDBC3" w14:textId="562FCAFA" w:rsidR="005D7A82" w:rsidRPr="005A5745" w:rsidRDefault="00AA5C0F" w:rsidP="00C3410C">
            <w:pPr>
              <w:rPr>
                <w:rFonts w:eastAsia="Calibri"/>
                <w:b/>
                <w:bCs/>
                <w:sz w:val="20"/>
                <w:szCs w:val="20"/>
              </w:rPr>
            </w:pPr>
            <w:r>
              <w:rPr>
                <w:rFonts w:eastAsia="Calibri"/>
                <w:b/>
                <w:sz w:val="20"/>
                <w:szCs w:val="20"/>
              </w:rPr>
              <w:t>Javne službe Ptuj</w:t>
            </w:r>
            <w:r w:rsidR="005D7A82" w:rsidRPr="005A5745">
              <w:rPr>
                <w:rFonts w:eastAsia="Calibri"/>
                <w:b/>
                <w:sz w:val="20"/>
                <w:szCs w:val="20"/>
              </w:rPr>
              <w:t>, d. o. o.</w:t>
            </w:r>
          </w:p>
        </w:tc>
      </w:tr>
      <w:tr w:rsidR="005D7A82" w:rsidRPr="005A5745" w14:paraId="6D4B799D" w14:textId="77777777" w:rsidTr="00C3410C">
        <w:tc>
          <w:tcPr>
            <w:tcW w:w="3366" w:type="dxa"/>
          </w:tcPr>
          <w:p w14:paraId="6313F946" w14:textId="77777777" w:rsidR="005D7A82" w:rsidRPr="005A5745" w:rsidRDefault="005D7A82" w:rsidP="00C3410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b/>
                <w:sz w:val="20"/>
                <w:szCs w:val="20"/>
              </w:rPr>
            </w:pPr>
          </w:p>
        </w:tc>
        <w:tc>
          <w:tcPr>
            <w:tcW w:w="2304" w:type="dxa"/>
          </w:tcPr>
          <w:p w14:paraId="104ED62A" w14:textId="77777777" w:rsidR="005D7A82" w:rsidRPr="005A5745" w:rsidRDefault="005D7A82" w:rsidP="00C3410C">
            <w:pPr>
              <w:rPr>
                <w:rFonts w:eastAsia="Calibri"/>
                <w:b/>
                <w:sz w:val="20"/>
                <w:szCs w:val="20"/>
              </w:rPr>
            </w:pPr>
          </w:p>
        </w:tc>
        <w:tc>
          <w:tcPr>
            <w:tcW w:w="3354" w:type="dxa"/>
          </w:tcPr>
          <w:p w14:paraId="3B7AB3AB" w14:textId="77777777" w:rsidR="005D7A82" w:rsidRPr="005A5745" w:rsidRDefault="005D7A82" w:rsidP="00C3410C">
            <w:pPr>
              <w:rPr>
                <w:rFonts w:eastAsia="Calibri"/>
                <w:b/>
                <w:sz w:val="20"/>
                <w:szCs w:val="20"/>
              </w:rPr>
            </w:pPr>
          </w:p>
        </w:tc>
      </w:tr>
      <w:tr w:rsidR="005D7A82" w:rsidRPr="005A5745" w14:paraId="5C091F5F" w14:textId="77777777" w:rsidTr="00C3410C">
        <w:tc>
          <w:tcPr>
            <w:tcW w:w="3366" w:type="dxa"/>
          </w:tcPr>
          <w:p w14:paraId="03857BB8" w14:textId="77777777" w:rsidR="005D7A82" w:rsidRPr="005A5745" w:rsidRDefault="005D7A82" w:rsidP="00C3410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b/>
                <w:sz w:val="20"/>
                <w:szCs w:val="20"/>
              </w:rPr>
            </w:pPr>
            <w:r w:rsidRPr="005A5745">
              <w:rPr>
                <w:rFonts w:eastAsia="Calibri"/>
                <w:b/>
                <w:sz w:val="20"/>
                <w:szCs w:val="20"/>
              </w:rPr>
              <w:t>Direktor/-ica:</w:t>
            </w:r>
          </w:p>
        </w:tc>
        <w:tc>
          <w:tcPr>
            <w:tcW w:w="2304" w:type="dxa"/>
          </w:tcPr>
          <w:p w14:paraId="32E7E2BD" w14:textId="77777777" w:rsidR="005D7A82" w:rsidRPr="005A5745" w:rsidRDefault="005D7A82" w:rsidP="00C3410C">
            <w:pPr>
              <w:rPr>
                <w:rFonts w:eastAsia="Calibri"/>
                <w:sz w:val="20"/>
                <w:szCs w:val="20"/>
              </w:rPr>
            </w:pPr>
          </w:p>
        </w:tc>
        <w:tc>
          <w:tcPr>
            <w:tcW w:w="3354" w:type="dxa"/>
          </w:tcPr>
          <w:p w14:paraId="04F23C8A" w14:textId="77777777" w:rsidR="005D7A82" w:rsidRPr="005A5745" w:rsidRDefault="005D7A82" w:rsidP="00C3410C">
            <w:pPr>
              <w:rPr>
                <w:rFonts w:eastAsia="Calibri"/>
                <w:b/>
                <w:sz w:val="20"/>
                <w:szCs w:val="20"/>
              </w:rPr>
            </w:pPr>
            <w:r w:rsidRPr="005A5745">
              <w:rPr>
                <w:rFonts w:eastAsia="Calibri"/>
                <w:b/>
                <w:sz w:val="20"/>
                <w:szCs w:val="20"/>
              </w:rPr>
              <w:t>Direktor:</w:t>
            </w:r>
          </w:p>
        </w:tc>
      </w:tr>
      <w:tr w:rsidR="005D7A82" w:rsidRPr="005A5745" w14:paraId="2B4C76F3" w14:textId="77777777" w:rsidTr="00C3410C">
        <w:tc>
          <w:tcPr>
            <w:tcW w:w="3366" w:type="dxa"/>
          </w:tcPr>
          <w:p w14:paraId="650563EA" w14:textId="77777777" w:rsidR="005D7A82" w:rsidRPr="005A5745" w:rsidRDefault="005D7A82" w:rsidP="00C3410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b/>
                <w:sz w:val="20"/>
                <w:szCs w:val="20"/>
              </w:rPr>
            </w:pPr>
            <w:r w:rsidRPr="005A5745">
              <w:rPr>
                <w:rFonts w:eastAsia="Calibri"/>
                <w:sz w:val="20"/>
                <w:szCs w:val="20"/>
              </w:rPr>
              <w:fldChar w:fldCharType="begin">
                <w:ffData>
                  <w:name w:val="Besedilo13"/>
                  <w:enabled/>
                  <w:calcOnExit w:val="0"/>
                  <w:textInput/>
                </w:ffData>
              </w:fldChar>
            </w:r>
            <w:r w:rsidRPr="005A5745">
              <w:rPr>
                <w:rFonts w:eastAsia="Calibri"/>
                <w:sz w:val="20"/>
                <w:szCs w:val="20"/>
              </w:rPr>
              <w:instrText xml:space="preserve"> FORMTEXT </w:instrText>
            </w:r>
            <w:r w:rsidRPr="005A5745">
              <w:rPr>
                <w:rFonts w:eastAsia="Calibri"/>
                <w:sz w:val="20"/>
                <w:szCs w:val="20"/>
              </w:rPr>
            </w:r>
            <w:r w:rsidRPr="005A5745">
              <w:rPr>
                <w:rFonts w:eastAsia="Calibri"/>
                <w:sz w:val="20"/>
                <w:szCs w:val="20"/>
              </w:rPr>
              <w:fldChar w:fldCharType="separate"/>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sz w:val="20"/>
                <w:szCs w:val="20"/>
              </w:rPr>
              <w:fldChar w:fldCharType="end"/>
            </w:r>
          </w:p>
        </w:tc>
        <w:tc>
          <w:tcPr>
            <w:tcW w:w="2304" w:type="dxa"/>
          </w:tcPr>
          <w:p w14:paraId="1AD6F123" w14:textId="77777777" w:rsidR="005D7A82" w:rsidRPr="005A5745" w:rsidRDefault="005D7A82" w:rsidP="00C3410C">
            <w:pPr>
              <w:rPr>
                <w:rFonts w:eastAsia="Calibri"/>
                <w:sz w:val="20"/>
                <w:szCs w:val="20"/>
              </w:rPr>
            </w:pPr>
          </w:p>
        </w:tc>
        <w:tc>
          <w:tcPr>
            <w:tcW w:w="3354" w:type="dxa"/>
          </w:tcPr>
          <w:p w14:paraId="42ED791F" w14:textId="309FC1DF" w:rsidR="005D7A82" w:rsidRPr="005A5745" w:rsidRDefault="00346D6D" w:rsidP="00C3410C">
            <w:pPr>
              <w:rPr>
                <w:rFonts w:eastAsia="Calibri"/>
                <w:b/>
                <w:sz w:val="20"/>
                <w:szCs w:val="20"/>
              </w:rPr>
            </w:pPr>
            <w:r>
              <w:rPr>
                <w:rFonts w:eastAsia="Calibri"/>
                <w:sz w:val="20"/>
                <w:szCs w:val="20"/>
              </w:rPr>
              <w:t>Mag. Alen Hodnik</w:t>
            </w:r>
          </w:p>
        </w:tc>
      </w:tr>
      <w:tr w:rsidR="005D7A82" w:rsidRPr="005A5745" w14:paraId="389585F2" w14:textId="77777777" w:rsidTr="00C3410C">
        <w:tc>
          <w:tcPr>
            <w:tcW w:w="3366" w:type="dxa"/>
          </w:tcPr>
          <w:p w14:paraId="2F7C1634" w14:textId="77777777" w:rsidR="005D7A82" w:rsidRPr="005A5745" w:rsidRDefault="005D7A82" w:rsidP="00C3410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sz w:val="20"/>
                <w:szCs w:val="20"/>
              </w:rPr>
            </w:pPr>
          </w:p>
        </w:tc>
        <w:tc>
          <w:tcPr>
            <w:tcW w:w="2304" w:type="dxa"/>
          </w:tcPr>
          <w:p w14:paraId="466C9F22" w14:textId="77777777" w:rsidR="005D7A82" w:rsidRPr="005A5745" w:rsidRDefault="005D7A82" w:rsidP="00C3410C">
            <w:pPr>
              <w:rPr>
                <w:rFonts w:eastAsia="Calibri"/>
                <w:sz w:val="20"/>
                <w:szCs w:val="20"/>
              </w:rPr>
            </w:pPr>
          </w:p>
        </w:tc>
        <w:tc>
          <w:tcPr>
            <w:tcW w:w="3354" w:type="dxa"/>
          </w:tcPr>
          <w:p w14:paraId="5021B7D0" w14:textId="77777777" w:rsidR="005D7A82" w:rsidRPr="005A5745" w:rsidRDefault="005D7A82" w:rsidP="00C3410C">
            <w:pPr>
              <w:rPr>
                <w:rFonts w:eastAsia="Calibri"/>
                <w:sz w:val="20"/>
                <w:szCs w:val="20"/>
              </w:rPr>
            </w:pPr>
          </w:p>
        </w:tc>
      </w:tr>
      <w:tr w:rsidR="005D7A82" w:rsidRPr="005A5745" w14:paraId="4BE9D518" w14:textId="77777777" w:rsidTr="00C3410C">
        <w:tc>
          <w:tcPr>
            <w:tcW w:w="3366" w:type="dxa"/>
          </w:tcPr>
          <w:p w14:paraId="5B407785" w14:textId="77777777" w:rsidR="005D7A82" w:rsidRPr="005A5745" w:rsidRDefault="005D7A82" w:rsidP="00C3410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sz w:val="20"/>
                <w:szCs w:val="20"/>
              </w:rPr>
            </w:pPr>
          </w:p>
        </w:tc>
        <w:tc>
          <w:tcPr>
            <w:tcW w:w="2304" w:type="dxa"/>
          </w:tcPr>
          <w:p w14:paraId="533604A7" w14:textId="77777777" w:rsidR="005D7A82" w:rsidRPr="005A5745" w:rsidRDefault="005D7A82" w:rsidP="00C3410C">
            <w:pPr>
              <w:rPr>
                <w:rFonts w:eastAsia="Calibri"/>
                <w:sz w:val="20"/>
                <w:szCs w:val="20"/>
              </w:rPr>
            </w:pPr>
          </w:p>
        </w:tc>
        <w:tc>
          <w:tcPr>
            <w:tcW w:w="3354" w:type="dxa"/>
          </w:tcPr>
          <w:p w14:paraId="5A5D649E" w14:textId="77777777" w:rsidR="005D7A82" w:rsidRPr="005A5745" w:rsidRDefault="005D7A82" w:rsidP="00C3410C">
            <w:pPr>
              <w:rPr>
                <w:rFonts w:eastAsia="Calibri"/>
                <w:sz w:val="20"/>
                <w:szCs w:val="20"/>
              </w:rPr>
            </w:pPr>
          </w:p>
        </w:tc>
      </w:tr>
      <w:tr w:rsidR="005D7A82" w:rsidRPr="005A5745" w14:paraId="5010DA3E" w14:textId="77777777" w:rsidTr="00C3410C">
        <w:tc>
          <w:tcPr>
            <w:tcW w:w="3366" w:type="dxa"/>
            <w:tcBorders>
              <w:bottom w:val="single" w:sz="4" w:space="0" w:color="auto"/>
            </w:tcBorders>
          </w:tcPr>
          <w:p w14:paraId="64A0CF6F" w14:textId="77777777" w:rsidR="005D7A82" w:rsidRPr="005A5745" w:rsidRDefault="005D7A82" w:rsidP="00C3410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sz w:val="20"/>
                <w:szCs w:val="20"/>
              </w:rPr>
            </w:pPr>
          </w:p>
        </w:tc>
        <w:tc>
          <w:tcPr>
            <w:tcW w:w="2304" w:type="dxa"/>
          </w:tcPr>
          <w:p w14:paraId="0842CDBD" w14:textId="77777777" w:rsidR="005D7A82" w:rsidRPr="005A5745" w:rsidRDefault="005D7A82" w:rsidP="00C3410C">
            <w:pPr>
              <w:rPr>
                <w:rFonts w:eastAsia="Calibri"/>
                <w:sz w:val="20"/>
                <w:szCs w:val="20"/>
              </w:rPr>
            </w:pPr>
          </w:p>
        </w:tc>
        <w:tc>
          <w:tcPr>
            <w:tcW w:w="3354" w:type="dxa"/>
            <w:tcBorders>
              <w:bottom w:val="single" w:sz="4" w:space="0" w:color="auto"/>
            </w:tcBorders>
          </w:tcPr>
          <w:p w14:paraId="05DB7B2B" w14:textId="77777777" w:rsidR="005D7A82" w:rsidRPr="005A5745" w:rsidRDefault="005D7A82" w:rsidP="00C3410C">
            <w:pPr>
              <w:rPr>
                <w:rFonts w:eastAsia="Calibri"/>
                <w:sz w:val="20"/>
                <w:szCs w:val="20"/>
              </w:rPr>
            </w:pPr>
          </w:p>
        </w:tc>
      </w:tr>
      <w:tr w:rsidR="005D7A82" w:rsidRPr="005A5745" w14:paraId="4A8C825E" w14:textId="77777777" w:rsidTr="00C3410C">
        <w:tc>
          <w:tcPr>
            <w:tcW w:w="3366" w:type="dxa"/>
            <w:tcBorders>
              <w:top w:val="single" w:sz="4" w:space="0" w:color="auto"/>
            </w:tcBorders>
          </w:tcPr>
          <w:p w14:paraId="31914A26" w14:textId="77777777" w:rsidR="005D7A82" w:rsidRPr="005A5745" w:rsidRDefault="005D7A82" w:rsidP="00C3410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sz w:val="20"/>
                <w:szCs w:val="20"/>
              </w:rPr>
            </w:pPr>
          </w:p>
        </w:tc>
        <w:tc>
          <w:tcPr>
            <w:tcW w:w="2304" w:type="dxa"/>
          </w:tcPr>
          <w:p w14:paraId="2DD6748A" w14:textId="77777777" w:rsidR="005D7A82" w:rsidRPr="005A5745" w:rsidRDefault="005D7A82" w:rsidP="00C3410C">
            <w:pPr>
              <w:rPr>
                <w:rFonts w:eastAsia="Calibri"/>
                <w:sz w:val="20"/>
                <w:szCs w:val="20"/>
              </w:rPr>
            </w:pPr>
          </w:p>
        </w:tc>
        <w:tc>
          <w:tcPr>
            <w:tcW w:w="3354" w:type="dxa"/>
            <w:tcBorders>
              <w:top w:val="single" w:sz="4" w:space="0" w:color="auto"/>
            </w:tcBorders>
          </w:tcPr>
          <w:p w14:paraId="174198B8" w14:textId="77777777" w:rsidR="005D7A82" w:rsidRPr="005A5745" w:rsidRDefault="005D7A82" w:rsidP="00C3410C">
            <w:pPr>
              <w:rPr>
                <w:rFonts w:eastAsia="Calibri"/>
                <w:sz w:val="20"/>
                <w:szCs w:val="20"/>
              </w:rPr>
            </w:pPr>
          </w:p>
        </w:tc>
      </w:tr>
    </w:tbl>
    <w:p w14:paraId="0B721A7B" w14:textId="77777777" w:rsidR="005D7A82" w:rsidRDefault="005D7A82" w:rsidP="005D7A82">
      <w:pPr>
        <w:widowControl w:val="0"/>
        <w:tabs>
          <w:tab w:val="left" w:pos="90"/>
          <w:tab w:val="left" w:pos="964"/>
        </w:tabs>
        <w:autoSpaceDE w:val="0"/>
        <w:autoSpaceDN w:val="0"/>
        <w:adjustRightInd w:val="0"/>
        <w:rPr>
          <w:rFonts w:cs="Arial"/>
        </w:rPr>
      </w:pPr>
    </w:p>
    <w:p w14:paraId="336E9B5B" w14:textId="77777777" w:rsidR="005D7A82" w:rsidRDefault="005D7A82" w:rsidP="005D7A82">
      <w:pPr>
        <w:widowControl w:val="0"/>
        <w:tabs>
          <w:tab w:val="left" w:pos="90"/>
          <w:tab w:val="left" w:pos="964"/>
        </w:tabs>
        <w:autoSpaceDE w:val="0"/>
        <w:autoSpaceDN w:val="0"/>
        <w:adjustRightInd w:val="0"/>
        <w:rPr>
          <w:rFonts w:cs="Arial"/>
        </w:rPr>
      </w:pPr>
    </w:p>
    <w:p w14:paraId="78D72EC4" w14:textId="1C4A6B03" w:rsidR="00942E79" w:rsidRPr="0095337B" w:rsidRDefault="00942E79" w:rsidP="0095337B">
      <w:pPr>
        <w:spacing w:line="240" w:lineRule="auto"/>
        <w:jc w:val="left"/>
        <w:rPr>
          <w:rFonts w:cs="Arial"/>
        </w:rPr>
      </w:pPr>
    </w:p>
    <w:sectPr w:rsidR="00942E79" w:rsidRPr="0095337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C69E6" w14:textId="77777777" w:rsidR="001C09DD" w:rsidRDefault="001C09DD" w:rsidP="001256BE">
      <w:pPr>
        <w:spacing w:line="240" w:lineRule="auto"/>
      </w:pPr>
      <w:r>
        <w:separator/>
      </w:r>
    </w:p>
  </w:endnote>
  <w:endnote w:type="continuationSeparator" w:id="0">
    <w:p w14:paraId="46E65F4C" w14:textId="77777777" w:rsidR="001C09DD" w:rsidRDefault="001C09DD" w:rsidP="001256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Grande">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tillium Web">
    <w:charset w:val="EE"/>
    <w:family w:val="auto"/>
    <w:pitch w:val="variable"/>
    <w:sig w:usb0="00000007" w:usb1="00000001" w:usb2="00000000" w:usb3="00000000" w:csb0="00000093"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C64BE" w14:textId="77777777" w:rsidR="001C09DD" w:rsidRDefault="001C09DD" w:rsidP="001256BE">
      <w:pPr>
        <w:spacing w:line="240" w:lineRule="auto"/>
      </w:pPr>
      <w:r>
        <w:separator/>
      </w:r>
    </w:p>
  </w:footnote>
  <w:footnote w:type="continuationSeparator" w:id="0">
    <w:p w14:paraId="4F98643D" w14:textId="77777777" w:rsidR="001C09DD" w:rsidRDefault="001C09DD" w:rsidP="001256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56B4B" w14:textId="25CDC73A" w:rsidR="001256BE" w:rsidRDefault="00B9752A">
    <w:pPr>
      <w:pStyle w:val="Glava"/>
    </w:pPr>
    <w:r>
      <w:t>OSNUTEK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9181EB6"/>
    <w:lvl w:ilvl="0">
      <w:start w:val="1"/>
      <w:numFmt w:val="decimal"/>
      <w:lvlText w:val="%1."/>
      <w:lvlJc w:val="left"/>
      <w:pPr>
        <w:tabs>
          <w:tab w:val="num" w:pos="720"/>
        </w:tabs>
        <w:ind w:left="720" w:hanging="360"/>
      </w:pPr>
      <w:rPr>
        <w:b/>
        <w:bCs/>
      </w:rPr>
    </w:lvl>
    <w:lvl w:ilvl="1">
      <w:start w:val="5220"/>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89C5358"/>
    <w:multiLevelType w:val="hybridMultilevel"/>
    <w:tmpl w:val="B05AE830"/>
    <w:lvl w:ilvl="0" w:tplc="7B0C1E0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0FB5B13"/>
    <w:multiLevelType w:val="hybridMultilevel"/>
    <w:tmpl w:val="6E3C8E88"/>
    <w:lvl w:ilvl="0" w:tplc="75548DF2">
      <w:start w:val="3"/>
      <w:numFmt w:val="bullet"/>
      <w:lvlText w:val="-"/>
      <w:lvlJc w:val="left"/>
      <w:pPr>
        <w:ind w:left="720" w:hanging="360"/>
      </w:pPr>
      <w:rPr>
        <w:rFonts w:ascii="Calibri" w:eastAsia="Times New Roman" w:hAnsi="Calibri" w:cs="Lucida Gran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D5530A"/>
    <w:multiLevelType w:val="hybridMultilevel"/>
    <w:tmpl w:val="B840E90C"/>
    <w:lvl w:ilvl="0" w:tplc="DFD69F6A">
      <w:start w:val="9"/>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4A3D457C"/>
    <w:multiLevelType w:val="hybridMultilevel"/>
    <w:tmpl w:val="E6841358"/>
    <w:lvl w:ilvl="0" w:tplc="FFFFFFF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F4A2281"/>
    <w:multiLevelType w:val="hybridMultilevel"/>
    <w:tmpl w:val="DBBAF99C"/>
    <w:lvl w:ilvl="0" w:tplc="FFFFFFF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33C6815"/>
    <w:multiLevelType w:val="hybridMultilevel"/>
    <w:tmpl w:val="88B061E6"/>
    <w:lvl w:ilvl="0" w:tplc="75548DF2">
      <w:start w:val="3"/>
      <w:numFmt w:val="bullet"/>
      <w:lvlText w:val="-"/>
      <w:lvlJc w:val="left"/>
      <w:pPr>
        <w:ind w:left="720" w:hanging="360"/>
      </w:pPr>
      <w:rPr>
        <w:rFonts w:ascii="Calibri" w:eastAsia="Times New Roman" w:hAnsi="Calibri" w:cs="Lucida Gran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5450460">
    <w:abstractNumId w:val="0"/>
  </w:num>
  <w:num w:numId="2" w16cid:durableId="1141193711">
    <w:abstractNumId w:val="1"/>
  </w:num>
  <w:num w:numId="3" w16cid:durableId="1480612372">
    <w:abstractNumId w:val="4"/>
  </w:num>
  <w:num w:numId="4" w16cid:durableId="1306425092">
    <w:abstractNumId w:val="5"/>
  </w:num>
  <w:num w:numId="5" w16cid:durableId="1949311714">
    <w:abstractNumId w:val="6"/>
  </w:num>
  <w:num w:numId="6" w16cid:durableId="1278827054">
    <w:abstractNumId w:val="2"/>
  </w:num>
  <w:num w:numId="7" w16cid:durableId="17368568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A82"/>
    <w:rsid w:val="00046847"/>
    <w:rsid w:val="001256BE"/>
    <w:rsid w:val="00156F5C"/>
    <w:rsid w:val="001C09DD"/>
    <w:rsid w:val="0022120B"/>
    <w:rsid w:val="002B2B47"/>
    <w:rsid w:val="002B4BF0"/>
    <w:rsid w:val="00321D44"/>
    <w:rsid w:val="00346D6D"/>
    <w:rsid w:val="0039438A"/>
    <w:rsid w:val="00434ACA"/>
    <w:rsid w:val="005B5F04"/>
    <w:rsid w:val="005D7A82"/>
    <w:rsid w:val="007C07A3"/>
    <w:rsid w:val="00870F67"/>
    <w:rsid w:val="00913D3F"/>
    <w:rsid w:val="00942E79"/>
    <w:rsid w:val="00951EB1"/>
    <w:rsid w:val="0095337B"/>
    <w:rsid w:val="009A09F3"/>
    <w:rsid w:val="00A001C2"/>
    <w:rsid w:val="00AA5C0F"/>
    <w:rsid w:val="00B4459C"/>
    <w:rsid w:val="00B9752A"/>
    <w:rsid w:val="00D11504"/>
    <w:rsid w:val="00DB10F1"/>
    <w:rsid w:val="00DD3140"/>
    <w:rsid w:val="00DF6021"/>
    <w:rsid w:val="00F917BF"/>
    <w:rsid w:val="00FA3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B9C91"/>
  <w15:chartTrackingRefBased/>
  <w15:docId w15:val="{5B92E04C-546D-4B46-A8A6-75335741E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7A82"/>
    <w:pPr>
      <w:spacing w:after="0" w:line="276" w:lineRule="auto"/>
      <w:jc w:val="both"/>
    </w:pPr>
    <w:rPr>
      <w:rFonts w:ascii="Titillium Web" w:eastAsia="Times New Roman" w:hAnsi="Titillium Web" w:cs="Calibri"/>
      <w:color w:val="000000"/>
      <w:kern w:val="0"/>
      <w:sz w:val="22"/>
      <w:szCs w:val="22"/>
      <w:lang w:eastAsia="sl-SI"/>
      <w14:ligatures w14:val="none"/>
    </w:rPr>
  </w:style>
  <w:style w:type="paragraph" w:styleId="Naslov1">
    <w:name w:val="heading 1"/>
    <w:basedOn w:val="Navaden"/>
    <w:next w:val="Navaden"/>
    <w:link w:val="Naslov1Znak"/>
    <w:uiPriority w:val="9"/>
    <w:qFormat/>
    <w:rsid w:val="005D7A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5D7A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5D7A8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5D7A8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5D7A8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5D7A82"/>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D7A82"/>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D7A82"/>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D7A82"/>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D7A8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5D7A8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5D7A8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5D7A8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5D7A82"/>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5D7A8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D7A8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D7A8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D7A82"/>
    <w:rPr>
      <w:rFonts w:eastAsiaTheme="majorEastAsia" w:cstheme="majorBidi"/>
      <w:color w:val="272727" w:themeColor="text1" w:themeTint="D8"/>
    </w:rPr>
  </w:style>
  <w:style w:type="paragraph" w:styleId="Naslov">
    <w:name w:val="Title"/>
    <w:basedOn w:val="Navaden"/>
    <w:next w:val="Navaden"/>
    <w:link w:val="NaslovZnak"/>
    <w:uiPriority w:val="10"/>
    <w:qFormat/>
    <w:rsid w:val="005D7A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D7A8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D7A8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D7A8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D7A82"/>
    <w:pPr>
      <w:spacing w:before="160"/>
      <w:jc w:val="center"/>
    </w:pPr>
    <w:rPr>
      <w:i/>
      <w:iCs/>
      <w:color w:val="404040" w:themeColor="text1" w:themeTint="BF"/>
    </w:rPr>
  </w:style>
  <w:style w:type="character" w:customStyle="1" w:styleId="CitatZnak">
    <w:name w:val="Citat Znak"/>
    <w:basedOn w:val="Privzetapisavaodstavka"/>
    <w:link w:val="Citat"/>
    <w:uiPriority w:val="29"/>
    <w:rsid w:val="005D7A82"/>
    <w:rPr>
      <w:i/>
      <w:iCs/>
      <w:color w:val="404040" w:themeColor="text1" w:themeTint="BF"/>
    </w:rPr>
  </w:style>
  <w:style w:type="paragraph" w:styleId="Odstavekseznama">
    <w:name w:val="List Paragraph"/>
    <w:basedOn w:val="Navaden"/>
    <w:link w:val="OdstavekseznamaZnak"/>
    <w:uiPriority w:val="34"/>
    <w:qFormat/>
    <w:rsid w:val="005D7A82"/>
    <w:pPr>
      <w:ind w:left="720"/>
      <w:contextualSpacing/>
    </w:pPr>
  </w:style>
  <w:style w:type="character" w:styleId="Intenzivenpoudarek">
    <w:name w:val="Intense Emphasis"/>
    <w:basedOn w:val="Privzetapisavaodstavka"/>
    <w:uiPriority w:val="21"/>
    <w:qFormat/>
    <w:rsid w:val="005D7A82"/>
    <w:rPr>
      <w:i/>
      <w:iCs/>
      <w:color w:val="0F4761" w:themeColor="accent1" w:themeShade="BF"/>
    </w:rPr>
  </w:style>
  <w:style w:type="paragraph" w:styleId="Intenzivencitat">
    <w:name w:val="Intense Quote"/>
    <w:basedOn w:val="Navaden"/>
    <w:next w:val="Navaden"/>
    <w:link w:val="IntenzivencitatZnak"/>
    <w:uiPriority w:val="30"/>
    <w:qFormat/>
    <w:rsid w:val="005D7A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5D7A82"/>
    <w:rPr>
      <w:i/>
      <w:iCs/>
      <w:color w:val="0F4761" w:themeColor="accent1" w:themeShade="BF"/>
    </w:rPr>
  </w:style>
  <w:style w:type="character" w:styleId="Intenzivensklic">
    <w:name w:val="Intense Reference"/>
    <w:basedOn w:val="Privzetapisavaodstavka"/>
    <w:uiPriority w:val="32"/>
    <w:qFormat/>
    <w:rsid w:val="005D7A82"/>
    <w:rPr>
      <w:b/>
      <w:bCs/>
      <w:smallCaps/>
      <w:color w:val="0F4761" w:themeColor="accent1" w:themeShade="BF"/>
      <w:spacing w:val="5"/>
    </w:rPr>
  </w:style>
  <w:style w:type="character" w:customStyle="1" w:styleId="OdstavekseznamaZnak">
    <w:name w:val="Odstavek seznama Znak"/>
    <w:link w:val="Odstavekseznama"/>
    <w:uiPriority w:val="34"/>
    <w:rsid w:val="005D7A82"/>
  </w:style>
  <w:style w:type="paragraph" w:styleId="Glava">
    <w:name w:val="header"/>
    <w:basedOn w:val="Navaden"/>
    <w:link w:val="GlavaZnak"/>
    <w:uiPriority w:val="99"/>
    <w:unhideWhenUsed/>
    <w:rsid w:val="001256BE"/>
    <w:pPr>
      <w:tabs>
        <w:tab w:val="center" w:pos="4536"/>
        <w:tab w:val="right" w:pos="9072"/>
      </w:tabs>
      <w:spacing w:line="240" w:lineRule="auto"/>
    </w:pPr>
  </w:style>
  <w:style w:type="character" w:customStyle="1" w:styleId="GlavaZnak">
    <w:name w:val="Glava Znak"/>
    <w:basedOn w:val="Privzetapisavaodstavka"/>
    <w:link w:val="Glava"/>
    <w:uiPriority w:val="99"/>
    <w:rsid w:val="001256BE"/>
    <w:rPr>
      <w:rFonts w:ascii="Titillium Web" w:eastAsia="Times New Roman" w:hAnsi="Titillium Web" w:cs="Calibri"/>
      <w:color w:val="000000"/>
      <w:kern w:val="0"/>
      <w:sz w:val="22"/>
      <w:szCs w:val="22"/>
      <w:lang w:eastAsia="sl-SI"/>
      <w14:ligatures w14:val="none"/>
    </w:rPr>
  </w:style>
  <w:style w:type="paragraph" w:styleId="Noga">
    <w:name w:val="footer"/>
    <w:basedOn w:val="Navaden"/>
    <w:link w:val="NogaZnak"/>
    <w:uiPriority w:val="99"/>
    <w:unhideWhenUsed/>
    <w:rsid w:val="001256BE"/>
    <w:pPr>
      <w:tabs>
        <w:tab w:val="center" w:pos="4536"/>
        <w:tab w:val="right" w:pos="9072"/>
      </w:tabs>
      <w:spacing w:line="240" w:lineRule="auto"/>
    </w:pPr>
  </w:style>
  <w:style w:type="character" w:customStyle="1" w:styleId="NogaZnak">
    <w:name w:val="Noga Znak"/>
    <w:basedOn w:val="Privzetapisavaodstavka"/>
    <w:link w:val="Noga"/>
    <w:uiPriority w:val="99"/>
    <w:rsid w:val="001256BE"/>
    <w:rPr>
      <w:rFonts w:ascii="Titillium Web" w:eastAsia="Times New Roman" w:hAnsi="Titillium Web" w:cs="Calibri"/>
      <w:color w:val="000000"/>
      <w:kern w:val="0"/>
      <w:sz w:val="22"/>
      <w:szCs w:val="22"/>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104</TotalTime>
  <Pages>15</Pages>
  <Words>5159</Words>
  <Characters>29407</Characters>
  <Application>Microsoft Office Word</Application>
  <DocSecurity>0</DocSecurity>
  <Lines>245</Lines>
  <Paragraphs>68</Paragraphs>
  <ScaleCrop>false</ScaleCrop>
  <Company/>
  <LinksUpToDate>false</LinksUpToDate>
  <CharactersWithSpaces>34498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Miloševič Zupanič</dc:creator>
  <cp:keywords/>
  <dc:description/>
  <cp:lastModifiedBy>Svetlana Miloševič Zupanič</cp:lastModifiedBy>
  <cp:revision>28</cp:revision>
  <dcterms:created xsi:type="dcterms:W3CDTF">2026-09-03T07:33:00Z</dcterms:created>
  <dcterms:modified xsi:type="dcterms:W3CDTF">2026-09-04T11:34:00Z</dcterms:modified>
</cp:coreProperties>
</file>